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5D63" w14:textId="1F869AA6" w:rsidR="002019E8" w:rsidRDefault="00077F57" w:rsidP="002E08A2">
      <w:pPr>
        <w:pStyle w:val="Heading1"/>
        <w:numPr>
          <w:ilvl w:val="0"/>
          <w:numId w:val="0"/>
        </w:numPr>
        <w:spacing w:before="240"/>
        <w:ind w:left="720" w:hanging="720"/>
        <w:rPr>
          <w:rFonts w:ascii="Arial" w:hAnsi="Arial" w:cs="Arial"/>
          <w:color w:val="9F85B1"/>
        </w:rPr>
      </w:pPr>
      <w:bookmarkStart w:id="0" w:name="_Toc480799963"/>
      <w:bookmarkStart w:id="1" w:name="_Toc485047330"/>
      <w:bookmarkStart w:id="2" w:name="_Toc490493423"/>
      <w:bookmarkStart w:id="3" w:name="_Hlk508873063"/>
      <w:r>
        <w:rPr>
          <w:rFonts w:ascii="Arial" w:hAnsi="Arial" w:cs="Arial"/>
          <w:color w:val="9F85B1"/>
        </w:rPr>
        <w:t>Data Sharing</w:t>
      </w:r>
      <w:r w:rsidR="007E42A5">
        <w:rPr>
          <w:rFonts w:ascii="Arial" w:hAnsi="Arial" w:cs="Arial"/>
          <w:color w:val="9F85B1"/>
        </w:rPr>
        <w:t xml:space="preserve"> Request</w:t>
      </w:r>
      <w:r w:rsidR="002019E8" w:rsidRPr="002E08A2">
        <w:rPr>
          <w:rFonts w:ascii="Arial" w:hAnsi="Arial" w:cs="Arial"/>
          <w:color w:val="9F85B1"/>
        </w:rPr>
        <w:t xml:space="preserve"> </w:t>
      </w:r>
      <w:r w:rsidR="00C13B86">
        <w:rPr>
          <w:rFonts w:ascii="Arial" w:hAnsi="Arial" w:cs="Arial"/>
          <w:color w:val="9F85B1"/>
        </w:rPr>
        <w:t>Form</w:t>
      </w:r>
    </w:p>
    <w:p w14:paraId="0997FBE2" w14:textId="40A473AA" w:rsidR="00C13B86" w:rsidRDefault="00077F57" w:rsidP="00F20C00">
      <w:pPr>
        <w:pStyle w:val="Heading2"/>
        <w:numPr>
          <w:ilvl w:val="0"/>
          <w:numId w:val="0"/>
        </w:numPr>
      </w:pPr>
      <w:r>
        <w:t>For use by the organisation (data controller) making the request for data sharing.  Please complete and send this form to [insert email address].</w:t>
      </w:r>
    </w:p>
    <w:p w14:paraId="7FF605EA" w14:textId="64622E18" w:rsidR="00B04E29" w:rsidRPr="00D22F03" w:rsidRDefault="00B04E29" w:rsidP="00B04E29">
      <w:pPr>
        <w:pStyle w:val="Heading3"/>
        <w:numPr>
          <w:ilvl w:val="0"/>
          <w:numId w:val="0"/>
        </w:numPr>
        <w:rPr>
          <w:rFonts w:ascii="Arial" w:hAnsi="Arial" w:cs="Arial"/>
          <w:color w:val="auto"/>
          <w:szCs w:val="24"/>
        </w:rPr>
      </w:pPr>
      <w:r w:rsidRPr="00D22F03">
        <w:rPr>
          <w:rFonts w:ascii="Arial" w:hAnsi="Arial" w:cs="Arial"/>
          <w:color w:val="auto"/>
          <w:szCs w:val="24"/>
        </w:rPr>
        <w:t>Data Sharing Request</w:t>
      </w:r>
    </w:p>
    <w:tbl>
      <w:tblPr>
        <w:tblStyle w:val="TableGrid"/>
        <w:tblpPr w:leftFromText="180" w:rightFromText="180" w:vertAnchor="text" w:tblpY="219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B04E29" w:rsidRPr="002E08A2" w14:paraId="49645AFC" w14:textId="77777777" w:rsidTr="00B04E29">
        <w:trPr>
          <w:trHeight w:val="311"/>
        </w:trPr>
        <w:tc>
          <w:tcPr>
            <w:tcW w:w="5098" w:type="dxa"/>
          </w:tcPr>
          <w:bookmarkEnd w:id="0"/>
          <w:bookmarkEnd w:id="1"/>
          <w:bookmarkEnd w:id="2"/>
          <w:bookmarkEnd w:id="3"/>
          <w:p w14:paraId="34C4BD5D" w14:textId="48E8F5D1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organisation/ department to whom request is addressed</w:t>
            </w:r>
          </w:p>
        </w:tc>
        <w:tc>
          <w:tcPr>
            <w:tcW w:w="4253" w:type="dxa"/>
          </w:tcPr>
          <w:p w14:paraId="7AA15DCA" w14:textId="1334B89E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</w:p>
        </w:tc>
      </w:tr>
      <w:tr w:rsidR="00B04E29" w:rsidRPr="002E08A2" w14:paraId="7506033E" w14:textId="77777777" w:rsidTr="00B04E29">
        <w:trPr>
          <w:trHeight w:val="311"/>
        </w:trPr>
        <w:tc>
          <w:tcPr>
            <w:tcW w:w="5098" w:type="dxa"/>
          </w:tcPr>
          <w:p w14:paraId="06B44193" w14:textId="3107CA1E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organisation making request</w:t>
            </w:r>
          </w:p>
        </w:tc>
        <w:tc>
          <w:tcPr>
            <w:tcW w:w="4253" w:type="dxa"/>
          </w:tcPr>
          <w:p w14:paraId="4C44588D" w14:textId="77777777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</w:p>
        </w:tc>
      </w:tr>
      <w:tr w:rsidR="00B04E29" w:rsidRPr="002E08A2" w14:paraId="0FEB434A" w14:textId="77777777" w:rsidTr="00B04E29">
        <w:trPr>
          <w:trHeight w:val="311"/>
        </w:trPr>
        <w:tc>
          <w:tcPr>
            <w:tcW w:w="5098" w:type="dxa"/>
          </w:tcPr>
          <w:p w14:paraId="3520AEE5" w14:textId="76F7B226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  <w:r w:rsidRPr="002E08A2">
              <w:rPr>
                <w:rFonts w:ascii="Arial" w:hAnsi="Arial" w:cs="Arial"/>
                <w:b/>
              </w:rPr>
              <w:t xml:space="preserve">Name </w:t>
            </w:r>
            <w:r>
              <w:rPr>
                <w:rFonts w:ascii="Arial" w:hAnsi="Arial" w:cs="Arial"/>
                <w:b/>
              </w:rPr>
              <w:t>and position of person requesting data</w:t>
            </w:r>
          </w:p>
        </w:tc>
        <w:tc>
          <w:tcPr>
            <w:tcW w:w="4253" w:type="dxa"/>
          </w:tcPr>
          <w:p w14:paraId="41E2605B" w14:textId="689B47B5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</w:p>
        </w:tc>
      </w:tr>
      <w:tr w:rsidR="00B04E29" w:rsidRPr="002E08A2" w14:paraId="769768EC" w14:textId="77777777" w:rsidTr="00B04E29">
        <w:trPr>
          <w:trHeight w:val="277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5EB3EB23" w14:textId="370D2AB8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  <w:r w:rsidRPr="002E08A2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request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37508EEF" w14:textId="77777777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</w:p>
        </w:tc>
      </w:tr>
      <w:tr w:rsidR="00B04E29" w:rsidRPr="002E08A2" w14:paraId="167D5B52" w14:textId="77777777" w:rsidTr="00B04E29">
        <w:trPr>
          <w:trHeight w:val="305"/>
        </w:trPr>
        <w:tc>
          <w:tcPr>
            <w:tcW w:w="5098" w:type="dxa"/>
          </w:tcPr>
          <w:p w14:paraId="0B094F42" w14:textId="1889AFC5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controller relationship</w:t>
            </w:r>
          </w:p>
        </w:tc>
        <w:tc>
          <w:tcPr>
            <w:tcW w:w="4253" w:type="dxa"/>
          </w:tcPr>
          <w:p w14:paraId="7F3240A2" w14:textId="763A0BF5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Joint / Separate </w:t>
            </w:r>
          </w:p>
        </w:tc>
      </w:tr>
      <w:tr w:rsidR="00B04E29" w:rsidRPr="002E08A2" w14:paraId="1DDDC64E" w14:textId="77777777" w:rsidTr="00B04E29">
        <w:trPr>
          <w:trHeight w:val="305"/>
        </w:trPr>
        <w:tc>
          <w:tcPr>
            <w:tcW w:w="5098" w:type="dxa"/>
          </w:tcPr>
          <w:p w14:paraId="37CC765A" w14:textId="5B54A96D" w:rsidR="00B04E29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 information sharing agreement in place?</w:t>
            </w:r>
          </w:p>
        </w:tc>
        <w:tc>
          <w:tcPr>
            <w:tcW w:w="4253" w:type="dxa"/>
          </w:tcPr>
          <w:p w14:paraId="39E5252D" w14:textId="726B3880" w:rsidR="00B04E29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  <w:tr w:rsidR="00B04E29" w:rsidRPr="002E08A2" w14:paraId="61C5A77D" w14:textId="77777777" w:rsidTr="00B04E29">
        <w:trPr>
          <w:trHeight w:val="305"/>
        </w:trPr>
        <w:tc>
          <w:tcPr>
            <w:tcW w:w="5098" w:type="dxa"/>
          </w:tcPr>
          <w:p w14:paraId="136825DB" w14:textId="7BD278D0" w:rsidR="00B04E29" w:rsidRPr="00B04E29" w:rsidRDefault="00B04E29" w:rsidP="00B04E29">
            <w:pPr>
              <w:pStyle w:val="Heading2"/>
              <w:numPr>
                <w:ilvl w:val="0"/>
                <w:numId w:val="0"/>
              </w:numPr>
              <w:spacing w:after="100" w:afterAutospacing="1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04E29">
              <w:rPr>
                <w:rFonts w:ascii="Arial" w:hAnsi="Arial" w:cs="Arial"/>
                <w:sz w:val="22"/>
                <w:szCs w:val="22"/>
              </w:rPr>
              <w:t xml:space="preserve">Does the processing involve special category data (or </w:t>
            </w:r>
            <w:r w:rsidR="00C52AA8">
              <w:rPr>
                <w:rFonts w:ascii="Arial" w:hAnsi="Arial" w:cs="Arial"/>
                <w:sz w:val="22"/>
                <w:szCs w:val="22"/>
              </w:rPr>
              <w:t>law enforcement processing)?</w:t>
            </w:r>
          </w:p>
        </w:tc>
        <w:tc>
          <w:tcPr>
            <w:tcW w:w="4253" w:type="dxa"/>
          </w:tcPr>
          <w:p w14:paraId="1D8110B6" w14:textId="42901E1D" w:rsidR="00B04E29" w:rsidRPr="002E08A2" w:rsidRDefault="00B04E29" w:rsidP="00B04E29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</w:tbl>
    <w:p w14:paraId="00F8E974" w14:textId="3DC222B1" w:rsidR="00EC1477" w:rsidRPr="002E08A2" w:rsidRDefault="00EC1477" w:rsidP="001759F1">
      <w:pPr>
        <w:ind w:left="0"/>
        <w:rPr>
          <w:rFonts w:ascii="Arial" w:hAnsi="Arial" w:cs="Arial"/>
        </w:rPr>
      </w:pPr>
    </w:p>
    <w:p w14:paraId="4E4FE9AC" w14:textId="1369E34B" w:rsidR="00CB32B2" w:rsidRPr="002E08A2" w:rsidRDefault="00077F57" w:rsidP="00F20C00">
      <w:pPr>
        <w:pStyle w:val="Heading2"/>
        <w:numPr>
          <w:ilvl w:val="0"/>
          <w:numId w:val="30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Description of data requested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0B08" w:rsidRPr="002E08A2" w14:paraId="339F4593" w14:textId="77777777" w:rsidTr="00347974">
        <w:trPr>
          <w:trHeight w:val="800"/>
        </w:trPr>
        <w:tc>
          <w:tcPr>
            <w:tcW w:w="9351" w:type="dxa"/>
          </w:tcPr>
          <w:p w14:paraId="0822A1A1" w14:textId="1D0A511E" w:rsidR="00670B08" w:rsidRPr="00790307" w:rsidRDefault="00670B08" w:rsidP="002F6939">
            <w:pPr>
              <w:ind w:left="0"/>
              <w:rPr>
                <w:rFonts w:ascii="Arial" w:hAnsi="Arial" w:cs="Arial"/>
                <w:iCs/>
              </w:rPr>
            </w:pPr>
          </w:p>
        </w:tc>
      </w:tr>
    </w:tbl>
    <w:p w14:paraId="003CF910" w14:textId="77777777" w:rsidR="001759F1" w:rsidRPr="002E08A2" w:rsidRDefault="001759F1" w:rsidP="001759F1">
      <w:pPr>
        <w:ind w:left="0"/>
        <w:rPr>
          <w:rFonts w:ascii="Arial" w:hAnsi="Arial" w:cs="Arial"/>
        </w:rPr>
      </w:pPr>
    </w:p>
    <w:p w14:paraId="2CFAF3E6" w14:textId="5187FEC0" w:rsidR="005D2466" w:rsidRPr="002E08A2" w:rsidRDefault="00077F57" w:rsidP="00F20C00">
      <w:pPr>
        <w:pStyle w:val="Heading2"/>
        <w:numPr>
          <w:ilvl w:val="0"/>
          <w:numId w:val="30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Purpose of sharing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0B08" w:rsidRPr="002E08A2" w14:paraId="61E80D36" w14:textId="77777777" w:rsidTr="00347974">
        <w:trPr>
          <w:trHeight w:val="862"/>
        </w:trPr>
        <w:tc>
          <w:tcPr>
            <w:tcW w:w="9351" w:type="dxa"/>
          </w:tcPr>
          <w:p w14:paraId="326B855D" w14:textId="5253BB09" w:rsidR="00670B08" w:rsidRPr="00F915C5" w:rsidRDefault="00670B08" w:rsidP="00670B08">
            <w:pPr>
              <w:ind w:left="0"/>
              <w:rPr>
                <w:rFonts w:ascii="Arial" w:hAnsi="Arial" w:cs="Arial"/>
                <w:iCs/>
              </w:rPr>
            </w:pPr>
          </w:p>
        </w:tc>
      </w:tr>
    </w:tbl>
    <w:p w14:paraId="35684406" w14:textId="666FD386" w:rsidR="00B04E29" w:rsidRDefault="00B04E29" w:rsidP="00B04E29">
      <w:pPr>
        <w:pStyle w:val="Heading2"/>
        <w:numPr>
          <w:ilvl w:val="0"/>
          <w:numId w:val="30"/>
        </w:numPr>
        <w:spacing w:before="240"/>
        <w:ind w:left="426" w:hanging="426"/>
        <w:rPr>
          <w:rFonts w:ascii="Arial" w:hAnsi="Arial" w:cs="Arial"/>
        </w:rPr>
      </w:pPr>
      <w:r w:rsidRPr="002E08A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awful basis/bases </w:t>
      </w:r>
      <w:r w:rsidRPr="002E08A2">
        <w:rPr>
          <w:rFonts w:ascii="Arial" w:hAnsi="Arial" w:cs="Arial"/>
        </w:rPr>
        <w:t>for disclosure</w:t>
      </w:r>
      <w:r>
        <w:rPr>
          <w:rFonts w:ascii="Arial" w:hAnsi="Arial" w:cs="Arial"/>
        </w:rPr>
        <w:t xml:space="preserve">.  Please include any conditions for </w:t>
      </w:r>
      <w:r w:rsidR="004C3E45">
        <w:rPr>
          <w:rFonts w:ascii="Arial" w:hAnsi="Arial" w:cs="Arial"/>
        </w:rPr>
        <w:t xml:space="preserve">processing </w:t>
      </w:r>
      <w:r>
        <w:rPr>
          <w:rFonts w:ascii="Arial" w:hAnsi="Arial" w:cs="Arial"/>
        </w:rPr>
        <w:t>special category or criminal offence data.</w:t>
      </w:r>
    </w:p>
    <w:p w14:paraId="2693B31D" w14:textId="77777777" w:rsidR="00077F57" w:rsidRPr="002E08A2" w:rsidRDefault="00077F57" w:rsidP="00B04E2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2DE731E6" w14:textId="315131F4" w:rsidR="00B04E29" w:rsidRPr="00B04E29" w:rsidRDefault="00B04E29" w:rsidP="00B04E29">
      <w:pPr>
        <w:pStyle w:val="Heading2"/>
        <w:numPr>
          <w:ilvl w:val="0"/>
          <w:numId w:val="30"/>
        </w:numPr>
        <w:spacing w:before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Are there any circumstances in the requested sharing that might result in the risk to individuals?  How will these risks be mitigated?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C1A06" w:rsidRPr="002E08A2" w14:paraId="3ED89EAF" w14:textId="77777777" w:rsidTr="00D14D3C">
        <w:trPr>
          <w:trHeight w:val="983"/>
        </w:trPr>
        <w:tc>
          <w:tcPr>
            <w:tcW w:w="9351" w:type="dxa"/>
          </w:tcPr>
          <w:p w14:paraId="76C6AC9B" w14:textId="0FE80BAC" w:rsidR="007C1A06" w:rsidRPr="002E08A2" w:rsidRDefault="007C1A06" w:rsidP="00180A2D">
            <w:pPr>
              <w:ind w:left="0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19ABBB47" w14:textId="77777777" w:rsidR="00445163" w:rsidRPr="002E08A2" w:rsidRDefault="00445163" w:rsidP="00180A2D">
      <w:pPr>
        <w:ind w:left="0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6C3C46B7" w14:textId="2163CA98" w:rsidR="00397AC6" w:rsidRPr="002E08A2" w:rsidRDefault="00F20C00" w:rsidP="00F20C00">
      <w:pPr>
        <w:pStyle w:val="Heading2"/>
        <w:numPr>
          <w:ilvl w:val="0"/>
          <w:numId w:val="0"/>
        </w:numPr>
        <w:ind w:left="426" w:hanging="426"/>
        <w:rPr>
          <w:rFonts w:ascii="Arial" w:hAnsi="Arial" w:cs="Arial"/>
        </w:rPr>
      </w:pPr>
      <w:bookmarkStart w:id="4" w:name="_Hlk509218303"/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2E08A2">
        <w:rPr>
          <w:rFonts w:ascii="Arial" w:hAnsi="Arial" w:cs="Arial"/>
        </w:rPr>
        <w:t>How the information will be disclosed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C1A06" w:rsidRPr="002E08A2" w14:paraId="2D2A2565" w14:textId="77777777" w:rsidTr="00F20C00">
        <w:trPr>
          <w:trHeight w:val="828"/>
        </w:trPr>
        <w:tc>
          <w:tcPr>
            <w:tcW w:w="9356" w:type="dxa"/>
          </w:tcPr>
          <w:bookmarkEnd w:id="4"/>
          <w:p w14:paraId="5F71D5F6" w14:textId="6FA11F25" w:rsidR="007C1A06" w:rsidRPr="00C13B86" w:rsidRDefault="00F20C00" w:rsidP="00F42C64">
            <w:pPr>
              <w:ind w:left="0"/>
              <w:rPr>
                <w:rFonts w:ascii="Arial" w:hAnsi="Arial" w:cs="Arial"/>
                <w:iCs/>
              </w:rPr>
            </w:pPr>
            <w:r w:rsidRPr="002E08A2">
              <w:rPr>
                <w:rFonts w:ascii="Arial" w:hAnsi="Arial" w:cs="Arial"/>
                <w:i/>
                <w:color w:val="auto"/>
              </w:rPr>
              <w:t xml:space="preserve">Please enter the details for how the information </w:t>
            </w:r>
            <w:r>
              <w:rPr>
                <w:rFonts w:ascii="Arial" w:hAnsi="Arial" w:cs="Arial"/>
                <w:i/>
                <w:color w:val="auto"/>
              </w:rPr>
              <w:t>should</w:t>
            </w:r>
            <w:r w:rsidRPr="002E08A2">
              <w:rPr>
                <w:rFonts w:ascii="Arial" w:hAnsi="Arial" w:cs="Arial"/>
                <w:i/>
                <w:color w:val="auto"/>
              </w:rPr>
              <w:t xml:space="preserve"> be disclosed i.e. use of secure post, encrypted email etc.</w:t>
            </w:r>
          </w:p>
        </w:tc>
      </w:tr>
    </w:tbl>
    <w:p w14:paraId="78109E7A" w14:textId="309CA528" w:rsidR="00B04E29" w:rsidRDefault="00B04E29" w:rsidP="0045756F">
      <w:pPr>
        <w:rPr>
          <w:rFonts w:ascii="Arial" w:hAnsi="Arial" w:cs="Arial"/>
        </w:rPr>
      </w:pPr>
    </w:p>
    <w:p w14:paraId="6084AD24" w14:textId="5CF3166B" w:rsidR="00D22F03" w:rsidRPr="00B04E29" w:rsidRDefault="00B04E29" w:rsidP="00B04E29">
      <w:pPr>
        <w:ind w:left="0"/>
        <w:rPr>
          <w:rFonts w:ascii="Arial" w:hAnsi="Arial" w:cs="Arial"/>
          <w:b/>
          <w:bCs/>
          <w:sz w:val="24"/>
          <w:szCs w:val="24"/>
        </w:rPr>
      </w:pPr>
      <w:r w:rsidRPr="00B04E29">
        <w:rPr>
          <w:rFonts w:ascii="Arial" w:hAnsi="Arial" w:cs="Arial"/>
          <w:b/>
          <w:bCs/>
          <w:sz w:val="24"/>
          <w:szCs w:val="24"/>
        </w:rPr>
        <w:lastRenderedPageBreak/>
        <w:t>Data sharing decision</w:t>
      </w:r>
    </w:p>
    <w:tbl>
      <w:tblPr>
        <w:tblStyle w:val="TableGrid"/>
        <w:tblpPr w:leftFromText="180" w:rightFromText="180" w:vertAnchor="text" w:tblpY="219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B04E29" w:rsidRPr="002E08A2" w14:paraId="1A1BF56B" w14:textId="77777777" w:rsidTr="00D22F03">
        <w:trPr>
          <w:trHeight w:val="311"/>
        </w:trPr>
        <w:tc>
          <w:tcPr>
            <w:tcW w:w="5098" w:type="dxa"/>
          </w:tcPr>
          <w:p w14:paraId="4369E802" w14:textId="21C28D9B" w:rsidR="00B04E29" w:rsidRPr="002E08A2" w:rsidRDefault="00B04E29" w:rsidP="002959D2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DPO</w:t>
            </w:r>
            <w:r w:rsidR="00D22F03">
              <w:rPr>
                <w:rFonts w:ascii="Arial" w:hAnsi="Arial" w:cs="Arial"/>
                <w:b/>
              </w:rPr>
              <w:t xml:space="preserve">/ Data Protection Lead </w:t>
            </w:r>
            <w:r>
              <w:rPr>
                <w:rFonts w:ascii="Arial" w:hAnsi="Arial" w:cs="Arial"/>
                <w:b/>
              </w:rPr>
              <w:t xml:space="preserve">been consulted? </w:t>
            </w:r>
          </w:p>
        </w:tc>
        <w:tc>
          <w:tcPr>
            <w:tcW w:w="4253" w:type="dxa"/>
          </w:tcPr>
          <w:p w14:paraId="50F6760F" w14:textId="2E9F8A64" w:rsidR="00B04E29" w:rsidRPr="002E08A2" w:rsidRDefault="00B04E29" w:rsidP="002959D2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</w:tbl>
    <w:p w14:paraId="4371F3A2" w14:textId="74AFE6A0" w:rsidR="00B04E29" w:rsidRDefault="00B04E29" w:rsidP="00F20C00">
      <w:pPr>
        <w:ind w:left="0"/>
        <w:jc w:val="both"/>
        <w:rPr>
          <w:rFonts w:ascii="Arial" w:hAnsi="Arial" w:cs="Arial"/>
          <w:b/>
          <w:bCs/>
        </w:rPr>
      </w:pPr>
    </w:p>
    <w:p w14:paraId="2A81DFCE" w14:textId="66BAAF65" w:rsidR="00D22F03" w:rsidRDefault="00D22F03" w:rsidP="00F20C00">
      <w:pPr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 a DPIA been considered?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2F03" w14:paraId="65A00F3E" w14:textId="77777777" w:rsidTr="00D22F03">
        <w:tc>
          <w:tcPr>
            <w:tcW w:w="9016" w:type="dxa"/>
          </w:tcPr>
          <w:p w14:paraId="07B27E33" w14:textId="77777777" w:rsidR="00D22F03" w:rsidRDefault="00D22F03" w:rsidP="00F20C00">
            <w:pPr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28165BF" w14:textId="09290DFB" w:rsidR="00D22F03" w:rsidRDefault="00D22F03" w:rsidP="00F20C00">
      <w:pPr>
        <w:ind w:left="0"/>
        <w:jc w:val="both"/>
        <w:rPr>
          <w:rFonts w:ascii="Arial" w:hAnsi="Arial" w:cs="Arial"/>
          <w:b/>
          <w:bCs/>
        </w:rPr>
      </w:pPr>
    </w:p>
    <w:p w14:paraId="5764424A" w14:textId="5F4557E2" w:rsidR="00D22F03" w:rsidRDefault="00D22F03" w:rsidP="00F20C00">
      <w:pPr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DPIA undertaken and outcome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2F03" w14:paraId="663D8DD5" w14:textId="77777777" w:rsidTr="00D22F03">
        <w:tc>
          <w:tcPr>
            <w:tcW w:w="9016" w:type="dxa"/>
          </w:tcPr>
          <w:p w14:paraId="38B72CC7" w14:textId="77777777" w:rsidR="00D22F03" w:rsidRDefault="00D22F03" w:rsidP="00F20C00">
            <w:pPr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8D9FA32" w14:textId="77777777" w:rsidR="00D22F03" w:rsidRDefault="00D22F03" w:rsidP="00F20C00">
      <w:pPr>
        <w:ind w:left="0"/>
        <w:jc w:val="both"/>
        <w:rPr>
          <w:rFonts w:ascii="Arial" w:hAnsi="Arial" w:cs="Arial"/>
          <w:b/>
          <w:bCs/>
        </w:rPr>
      </w:pPr>
    </w:p>
    <w:p w14:paraId="44B98D12" w14:textId="75F83F7B" w:rsidR="004C3E45" w:rsidRDefault="004C3E45" w:rsidP="00F20C00">
      <w:pPr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Was the information shared with or without the consent of data subjects?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E45" w14:paraId="4DA1B372" w14:textId="77777777" w:rsidTr="004C3E45">
        <w:trPr>
          <w:trHeight w:val="947"/>
        </w:trPr>
        <w:tc>
          <w:tcPr>
            <w:tcW w:w="9016" w:type="dxa"/>
          </w:tcPr>
          <w:p w14:paraId="1AA1D629" w14:textId="77777777" w:rsidR="004C3E45" w:rsidRDefault="004C3E45" w:rsidP="00F20C00">
            <w:pPr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89FE23C" w14:textId="34C085A5" w:rsidR="004C3E45" w:rsidRDefault="004C3E45" w:rsidP="00F20C00">
      <w:pPr>
        <w:ind w:left="0"/>
        <w:jc w:val="both"/>
        <w:rPr>
          <w:rFonts w:ascii="Arial" w:hAnsi="Arial" w:cs="Arial"/>
          <w:b/>
          <w:bCs/>
        </w:rPr>
      </w:pPr>
    </w:p>
    <w:p w14:paraId="1B2F8D93" w14:textId="6C8A721A" w:rsidR="00D22F03" w:rsidRDefault="00D22F03" w:rsidP="00F20C00">
      <w:pPr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arrangements are there for complying with individual’s information rights?</w:t>
      </w:r>
    </w:p>
    <w:p w14:paraId="2FC00176" w14:textId="54761910" w:rsidR="00D22F03" w:rsidRPr="00D22F03" w:rsidRDefault="00D22F03" w:rsidP="00D22F03">
      <w:pPr>
        <w:spacing w:after="0" w:line="240" w:lineRule="auto"/>
        <w:ind w:left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What do you </w:t>
      </w:r>
      <w:r w:rsidRPr="00D22F03">
        <w:rPr>
          <w:rFonts w:ascii="Arial" w:eastAsia="Times New Roman" w:hAnsi="Arial" w:cs="Arial"/>
          <w:color w:val="000000"/>
          <w:lang w:eastAsia="en-GB"/>
        </w:rPr>
        <w:t>need to tell people about sharing their data and how you will communicate tha</w:t>
      </w:r>
      <w:r>
        <w:rPr>
          <w:rFonts w:ascii="Arial" w:eastAsia="Times New Roman" w:hAnsi="Arial" w:cs="Arial"/>
          <w:color w:val="000000"/>
          <w:lang w:eastAsia="en-GB"/>
        </w:rPr>
        <w:t>t (Privacy Notice)</w:t>
      </w:r>
      <w:r w:rsidRPr="00D22F03">
        <w:rPr>
          <w:rFonts w:ascii="Arial" w:eastAsia="Times New Roman" w:hAnsi="Arial" w:cs="Arial"/>
          <w:color w:val="000000"/>
          <w:lang w:eastAsia="en-GB"/>
        </w:rPr>
        <w:t>.</w:t>
      </w:r>
    </w:p>
    <w:p w14:paraId="7A4F0989" w14:textId="4F0A6A08" w:rsidR="00D22F03" w:rsidRPr="00D22F03" w:rsidRDefault="00D22F03" w:rsidP="00D22F03">
      <w:pPr>
        <w:spacing w:before="120" w:after="100" w:afterAutospacing="1" w:line="240" w:lineRule="auto"/>
        <w:ind w:left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Are the any specific arrangements </w:t>
      </w:r>
      <w:r w:rsidRPr="00D22F03">
        <w:rPr>
          <w:rFonts w:ascii="Arial" w:eastAsia="Times New Roman" w:hAnsi="Arial" w:cs="Arial"/>
          <w:color w:val="000000"/>
          <w:lang w:eastAsia="en-GB"/>
        </w:rPr>
        <w:t>need</w:t>
      </w:r>
      <w:r>
        <w:rPr>
          <w:rFonts w:ascii="Arial" w:eastAsia="Times New Roman" w:hAnsi="Arial" w:cs="Arial"/>
          <w:color w:val="000000"/>
          <w:lang w:eastAsia="en-GB"/>
        </w:rPr>
        <w:t>ed</w:t>
      </w:r>
      <w:r w:rsidRPr="00D22F03">
        <w:rPr>
          <w:rFonts w:ascii="Arial" w:eastAsia="Times New Roman" w:hAnsi="Arial" w:cs="Arial"/>
          <w:color w:val="000000"/>
          <w:lang w:eastAsia="en-GB"/>
        </w:rPr>
        <w:t xml:space="preserve"> to to comply with individuals’ information rights</w:t>
      </w:r>
      <w:r>
        <w:rPr>
          <w:rFonts w:ascii="Arial" w:eastAsia="Times New Roman" w:hAnsi="Arial" w:cs="Arial"/>
          <w:color w:val="000000"/>
          <w:lang w:eastAsia="en-GB"/>
        </w:rPr>
        <w:t xml:space="preserve"> requests?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2F03" w14:paraId="258C8B90" w14:textId="77777777" w:rsidTr="00D22F03">
        <w:trPr>
          <w:trHeight w:val="885"/>
        </w:trPr>
        <w:tc>
          <w:tcPr>
            <w:tcW w:w="9016" w:type="dxa"/>
          </w:tcPr>
          <w:p w14:paraId="32709EE5" w14:textId="77777777" w:rsidR="00D22F03" w:rsidRDefault="00D22F03" w:rsidP="00F20C00">
            <w:pPr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C98840B" w14:textId="5D9282D5" w:rsidR="00D22F03" w:rsidRDefault="00D22F03" w:rsidP="00F20C00">
      <w:pPr>
        <w:ind w:left="0"/>
        <w:jc w:val="both"/>
        <w:rPr>
          <w:rFonts w:ascii="Arial" w:hAnsi="Arial" w:cs="Arial"/>
          <w:b/>
          <w:bCs/>
        </w:rPr>
      </w:pPr>
    </w:p>
    <w:p w14:paraId="38966D17" w14:textId="2E437357" w:rsidR="00D22F03" w:rsidRDefault="00D22F03" w:rsidP="00F20C00">
      <w:pPr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retention/deletion </w:t>
      </w:r>
      <w:r w:rsidR="0031770B">
        <w:rPr>
          <w:rFonts w:ascii="Arial" w:hAnsi="Arial" w:cs="Arial"/>
          <w:b/>
          <w:bCs/>
        </w:rPr>
        <w:t>arrangements have been agreed?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770B" w14:paraId="50AFD1E6" w14:textId="77777777" w:rsidTr="0031770B">
        <w:trPr>
          <w:trHeight w:val="884"/>
        </w:trPr>
        <w:tc>
          <w:tcPr>
            <w:tcW w:w="9016" w:type="dxa"/>
          </w:tcPr>
          <w:p w14:paraId="26922C07" w14:textId="77777777" w:rsidR="0031770B" w:rsidRDefault="0031770B" w:rsidP="00F20C00">
            <w:pPr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967CAC7" w14:textId="77777777" w:rsidR="0031770B" w:rsidRDefault="0031770B" w:rsidP="00F20C00">
      <w:pPr>
        <w:ind w:left="0"/>
        <w:jc w:val="both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tblpY="219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D22F03" w:rsidRPr="00B04E29" w14:paraId="20723ECB" w14:textId="77777777" w:rsidTr="009979C8">
        <w:trPr>
          <w:trHeight w:val="277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667B182E" w14:textId="77777777" w:rsidR="00D22F03" w:rsidRPr="002E08A2" w:rsidRDefault="00D22F03" w:rsidP="002959D2">
            <w:pPr>
              <w:pStyle w:val="NormalNoIndent"/>
              <w:rPr>
                <w:rFonts w:ascii="Arial" w:hAnsi="Arial" w:cs="Arial"/>
                <w:b/>
              </w:rPr>
            </w:pPr>
            <w:r w:rsidRPr="002E08A2">
              <w:rPr>
                <w:rFonts w:ascii="Arial" w:hAnsi="Arial" w:cs="Arial"/>
                <w:b/>
              </w:rPr>
              <w:t xml:space="preserve">Disclosure agreed 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1B5B810B" w14:textId="77777777" w:rsidR="00D22F03" w:rsidRPr="00B04E29" w:rsidRDefault="00D22F03" w:rsidP="002959D2">
            <w:pPr>
              <w:pStyle w:val="NormalNoIndent"/>
              <w:rPr>
                <w:rFonts w:ascii="Arial" w:hAnsi="Arial" w:cs="Arial"/>
                <w:b/>
                <w:bCs/>
              </w:rPr>
            </w:pPr>
            <w:r w:rsidRPr="00B04E29">
              <w:rPr>
                <w:rFonts w:ascii="Arial" w:hAnsi="Arial" w:cs="Arial"/>
                <w:b/>
                <w:bCs/>
              </w:rPr>
              <w:t xml:space="preserve">Yes / No   </w:t>
            </w:r>
          </w:p>
        </w:tc>
      </w:tr>
      <w:tr w:rsidR="00D22F03" w:rsidRPr="002E08A2" w14:paraId="32C89A79" w14:textId="77777777" w:rsidTr="009979C8">
        <w:trPr>
          <w:trHeight w:val="305"/>
        </w:trPr>
        <w:tc>
          <w:tcPr>
            <w:tcW w:w="5098" w:type="dxa"/>
          </w:tcPr>
          <w:p w14:paraId="59DFA346" w14:textId="77777777" w:rsidR="00D22F03" w:rsidRDefault="00D22F03" w:rsidP="002959D2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Reason/s for sharing or not sharing</w:t>
            </w:r>
          </w:p>
        </w:tc>
        <w:tc>
          <w:tcPr>
            <w:tcW w:w="3969" w:type="dxa"/>
          </w:tcPr>
          <w:p w14:paraId="738790BD" w14:textId="77777777" w:rsidR="00D22F03" w:rsidRPr="002E08A2" w:rsidRDefault="00D22F03" w:rsidP="002959D2">
            <w:pPr>
              <w:pStyle w:val="NormalNoIndent"/>
              <w:rPr>
                <w:rFonts w:ascii="Arial" w:hAnsi="Arial" w:cs="Arial"/>
                <w:b/>
              </w:rPr>
            </w:pPr>
          </w:p>
        </w:tc>
      </w:tr>
      <w:tr w:rsidR="00D22F03" w:rsidRPr="002E08A2" w14:paraId="285F6519" w14:textId="77777777" w:rsidTr="009979C8">
        <w:trPr>
          <w:trHeight w:val="305"/>
        </w:trPr>
        <w:tc>
          <w:tcPr>
            <w:tcW w:w="5098" w:type="dxa"/>
          </w:tcPr>
          <w:p w14:paraId="54DAD884" w14:textId="77777777" w:rsidR="00D22F03" w:rsidRPr="002E08A2" w:rsidRDefault="00D22F03" w:rsidP="002959D2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Disclosure authorised by</w:t>
            </w:r>
          </w:p>
        </w:tc>
        <w:tc>
          <w:tcPr>
            <w:tcW w:w="3969" w:type="dxa"/>
          </w:tcPr>
          <w:p w14:paraId="6AB12182" w14:textId="77777777" w:rsidR="00D22F03" w:rsidRPr="002E08A2" w:rsidRDefault="00D22F03" w:rsidP="002959D2">
            <w:pPr>
              <w:pStyle w:val="NormalNoIndent"/>
              <w:rPr>
                <w:rFonts w:ascii="Arial" w:hAnsi="Arial" w:cs="Arial"/>
                <w:b/>
              </w:rPr>
            </w:pPr>
          </w:p>
        </w:tc>
      </w:tr>
      <w:tr w:rsidR="00D22F03" w14:paraId="4DE1B182" w14:textId="77777777" w:rsidTr="009979C8">
        <w:trPr>
          <w:trHeight w:val="305"/>
        </w:trPr>
        <w:tc>
          <w:tcPr>
            <w:tcW w:w="5098" w:type="dxa"/>
          </w:tcPr>
          <w:p w14:paraId="6EB646FF" w14:textId="77777777" w:rsidR="00D22F03" w:rsidRDefault="00D22F03" w:rsidP="002959D2">
            <w:pPr>
              <w:pStyle w:val="NormalNoInden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disclosed by</w:t>
            </w:r>
          </w:p>
        </w:tc>
        <w:tc>
          <w:tcPr>
            <w:tcW w:w="3969" w:type="dxa"/>
          </w:tcPr>
          <w:p w14:paraId="61CE9973" w14:textId="77777777" w:rsidR="00D22F03" w:rsidRDefault="00D22F03" w:rsidP="002959D2">
            <w:pPr>
              <w:pStyle w:val="NormalNoIndent"/>
              <w:rPr>
                <w:rFonts w:ascii="Arial" w:hAnsi="Arial" w:cs="Arial"/>
                <w:b/>
              </w:rPr>
            </w:pPr>
          </w:p>
        </w:tc>
      </w:tr>
      <w:tr w:rsidR="00D22F03" w:rsidRPr="002E08A2" w14:paraId="6087D357" w14:textId="77777777" w:rsidTr="009979C8">
        <w:trPr>
          <w:trHeight w:val="305"/>
        </w:trPr>
        <w:tc>
          <w:tcPr>
            <w:tcW w:w="5098" w:type="dxa"/>
          </w:tcPr>
          <w:p w14:paraId="6663B52C" w14:textId="77777777" w:rsidR="00D22F03" w:rsidRPr="00D22F03" w:rsidRDefault="00D22F03" w:rsidP="002959D2">
            <w:pPr>
              <w:pStyle w:val="Heading2"/>
              <w:numPr>
                <w:ilvl w:val="0"/>
                <w:numId w:val="0"/>
              </w:numPr>
              <w:spacing w:after="100" w:afterAutospacing="1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22F03">
              <w:rPr>
                <w:rFonts w:ascii="Arial" w:hAnsi="Arial" w:cs="Arial"/>
                <w:sz w:val="22"/>
                <w:szCs w:val="22"/>
              </w:rPr>
              <w:t>Date of disclosure</w:t>
            </w:r>
          </w:p>
        </w:tc>
        <w:tc>
          <w:tcPr>
            <w:tcW w:w="3969" w:type="dxa"/>
          </w:tcPr>
          <w:p w14:paraId="1A2A36DF" w14:textId="77777777" w:rsidR="00D22F03" w:rsidRPr="002E08A2" w:rsidRDefault="00D22F03" w:rsidP="002959D2">
            <w:pPr>
              <w:pStyle w:val="NormalNoIndent"/>
              <w:rPr>
                <w:rFonts w:ascii="Arial" w:hAnsi="Arial" w:cs="Arial"/>
                <w:b/>
              </w:rPr>
            </w:pPr>
          </w:p>
        </w:tc>
      </w:tr>
    </w:tbl>
    <w:p w14:paraId="5B45CE5A" w14:textId="200A3D78" w:rsidR="00B04E29" w:rsidRDefault="00B04E29" w:rsidP="00F20C00">
      <w:pPr>
        <w:ind w:left="0"/>
        <w:jc w:val="both"/>
        <w:rPr>
          <w:rFonts w:ascii="Arial" w:hAnsi="Arial" w:cs="Arial"/>
          <w:b/>
          <w:bCs/>
        </w:rPr>
      </w:pPr>
    </w:p>
    <w:p w14:paraId="43E4F837" w14:textId="421324BB" w:rsidR="00B04E29" w:rsidRDefault="00B04E29" w:rsidP="00F20C00">
      <w:pPr>
        <w:ind w:left="0"/>
        <w:jc w:val="both"/>
        <w:rPr>
          <w:rFonts w:ascii="Arial" w:hAnsi="Arial" w:cs="Arial"/>
          <w:b/>
          <w:bCs/>
        </w:rPr>
      </w:pPr>
    </w:p>
    <w:p w14:paraId="74161B74" w14:textId="77777777" w:rsidR="00F915C5" w:rsidRPr="002E08A2" w:rsidRDefault="00F915C5" w:rsidP="004C3E45">
      <w:pPr>
        <w:ind w:left="0"/>
        <w:rPr>
          <w:rFonts w:ascii="Arial" w:hAnsi="Arial" w:cs="Arial"/>
        </w:rPr>
      </w:pPr>
    </w:p>
    <w:sectPr w:rsidR="00F915C5" w:rsidRPr="002E08A2" w:rsidSect="00F20C00">
      <w:headerReference w:type="default" r:id="rId11"/>
      <w:footerReference w:type="default" r:id="rId12"/>
      <w:footerReference w:type="first" r:id="rId13"/>
      <w:pgSz w:w="11906" w:h="16838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2264" w14:textId="77777777" w:rsidR="00B60B02" w:rsidRDefault="00B60B02" w:rsidP="008F1087">
      <w:pPr>
        <w:spacing w:after="0" w:line="240" w:lineRule="auto"/>
      </w:pPr>
      <w:r>
        <w:separator/>
      </w:r>
    </w:p>
  </w:endnote>
  <w:endnote w:type="continuationSeparator" w:id="0">
    <w:p w14:paraId="24B7F6A8" w14:textId="77777777" w:rsidR="00B60B02" w:rsidRDefault="00B60B02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553E" w14:textId="3E8E826B" w:rsidR="00B60B02" w:rsidRPr="002D4009" w:rsidRDefault="00B60B02" w:rsidP="00B67AC7">
    <w:pPr>
      <w:pStyle w:val="Footer"/>
      <w:tabs>
        <w:tab w:val="clear" w:pos="4513"/>
        <w:tab w:val="left" w:pos="7371"/>
      </w:tabs>
      <w:ind w:left="0"/>
      <w:jc w:val="center"/>
      <w:rPr>
        <w:szCs w:val="20"/>
      </w:rPr>
    </w:pPr>
    <w:r w:rsidRPr="00CA2A73">
      <w:rPr>
        <w:noProof/>
        <w:color w:val="083BA5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D8168" wp14:editId="56E4A0C5">
              <wp:simplePos x="0" y="0"/>
              <wp:positionH relativeFrom="column">
                <wp:posOffset>7620</wp:posOffset>
              </wp:positionH>
              <wp:positionV relativeFrom="paragraph">
                <wp:posOffset>154305</wp:posOffset>
              </wp:positionV>
              <wp:extent cx="4658995" cy="0"/>
              <wp:effectExtent l="0" t="0" r="2730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589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717CA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2.15pt" to="367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" strokecolor="#bfbfbf [2412]" strokeweight=".5pt"/>
          </w:pict>
        </mc:Fallback>
      </mc:AlternateContent>
    </w:r>
    <w:r w:rsidRPr="00CA2A73">
      <w:rPr>
        <w:noProof/>
        <w:color w:val="083BA5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2249" wp14:editId="3B40087C">
              <wp:simplePos x="0" y="0"/>
              <wp:positionH relativeFrom="column">
                <wp:posOffset>4669155</wp:posOffset>
              </wp:positionH>
              <wp:positionV relativeFrom="paragraph">
                <wp:posOffset>-85725</wp:posOffset>
              </wp:positionV>
              <wp:extent cx="1045210" cy="4445"/>
              <wp:effectExtent l="0" t="0" r="21590" b="3365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45210" cy="444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33BB2" id="Straight Connector 1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65pt,-6.75pt" to="449.9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" strokecolor="#bfbfbf [2412]" strokeweight=".5pt"/>
          </w:pict>
        </mc:Fallback>
      </mc:AlternateContent>
    </w:r>
    <w:r w:rsidRPr="00CA2A73">
      <w:rPr>
        <w:noProof/>
        <w:color w:val="083BA5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925F34" wp14:editId="645B25C8">
              <wp:simplePos x="0" y="0"/>
              <wp:positionH relativeFrom="column">
                <wp:posOffset>5716270</wp:posOffset>
              </wp:positionH>
              <wp:positionV relativeFrom="paragraph">
                <wp:posOffset>-83820</wp:posOffset>
              </wp:positionV>
              <wp:extent cx="0" cy="242570"/>
              <wp:effectExtent l="0" t="0" r="19050" b="2413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24257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68F73" id="Straight Connector 12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0.1pt,-6.6pt" to="450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" strokecolor="#bfbfbf [2412]" strokeweight=".5pt"/>
          </w:pict>
        </mc:Fallback>
      </mc:AlternateContent>
    </w:r>
    <w:r w:rsidRPr="00CA2A73">
      <w:rPr>
        <w:noProof/>
        <w:color w:val="083BA5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C545F8" wp14:editId="061A0C8B">
              <wp:simplePos x="0" y="0"/>
              <wp:positionH relativeFrom="column">
                <wp:posOffset>4670729</wp:posOffset>
              </wp:positionH>
              <wp:positionV relativeFrom="paragraph">
                <wp:posOffset>-79375</wp:posOffset>
              </wp:positionV>
              <wp:extent cx="0" cy="227965"/>
              <wp:effectExtent l="0" t="0" r="19050" b="1968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2796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ECFCD" id="Straight Connector 10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75pt,-6.25pt" to="36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" strokecolor="#bfbfbf [2412]" strokeweight=".5pt"/>
          </w:pict>
        </mc:Fallback>
      </mc:AlternateContent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>
          <w:tab/>
        </w:r>
        <w:r w:rsidRPr="00AC448D">
          <w:rPr>
            <w:color w:val="083BA5"/>
            <w:sz w:val="16"/>
            <w:szCs w:val="16"/>
          </w:rPr>
          <w:t xml:space="preserve">Page </w:t>
        </w:r>
        <w:r w:rsidRPr="00AC448D">
          <w:rPr>
            <w:color w:val="083BA5"/>
            <w:sz w:val="16"/>
            <w:szCs w:val="16"/>
          </w:rPr>
          <w:fldChar w:fldCharType="begin"/>
        </w:r>
        <w:r w:rsidRPr="00AC448D">
          <w:rPr>
            <w:color w:val="083BA5"/>
            <w:sz w:val="16"/>
            <w:szCs w:val="16"/>
          </w:rPr>
          <w:instrText xml:space="preserve"> PAGE </w:instrText>
        </w:r>
        <w:r w:rsidRPr="00AC448D">
          <w:rPr>
            <w:color w:val="083BA5"/>
            <w:sz w:val="16"/>
            <w:szCs w:val="16"/>
          </w:rPr>
          <w:fldChar w:fldCharType="separate"/>
        </w:r>
        <w:r w:rsidR="00211AE2">
          <w:rPr>
            <w:noProof/>
            <w:color w:val="083BA5"/>
            <w:sz w:val="16"/>
            <w:szCs w:val="16"/>
          </w:rPr>
          <w:t>4</w:t>
        </w:r>
        <w:r w:rsidRPr="00AC448D">
          <w:rPr>
            <w:color w:val="083BA5"/>
            <w:sz w:val="16"/>
            <w:szCs w:val="16"/>
          </w:rPr>
          <w:fldChar w:fldCharType="end"/>
        </w:r>
        <w:r w:rsidRPr="00AC448D">
          <w:rPr>
            <w:color w:val="083BA5"/>
            <w:sz w:val="16"/>
            <w:szCs w:val="16"/>
          </w:rPr>
          <w:t xml:space="preserve"> of </w:t>
        </w:r>
        <w:r w:rsidRPr="00AC448D">
          <w:rPr>
            <w:color w:val="083BA5"/>
            <w:sz w:val="16"/>
            <w:szCs w:val="16"/>
          </w:rPr>
          <w:fldChar w:fldCharType="begin"/>
        </w:r>
        <w:r w:rsidRPr="00AC448D">
          <w:rPr>
            <w:color w:val="083BA5"/>
            <w:sz w:val="16"/>
            <w:szCs w:val="16"/>
          </w:rPr>
          <w:instrText xml:space="preserve"> NUMPAGES  </w:instrText>
        </w:r>
        <w:r w:rsidRPr="00AC448D">
          <w:rPr>
            <w:color w:val="083BA5"/>
            <w:sz w:val="16"/>
            <w:szCs w:val="16"/>
          </w:rPr>
          <w:fldChar w:fldCharType="separate"/>
        </w:r>
        <w:r w:rsidR="00211AE2">
          <w:rPr>
            <w:noProof/>
            <w:color w:val="083BA5"/>
            <w:sz w:val="16"/>
            <w:szCs w:val="16"/>
          </w:rPr>
          <w:t>5</w:t>
        </w:r>
        <w:r w:rsidRPr="00AC448D">
          <w:rPr>
            <w:color w:val="083BA5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35F6" w14:textId="4150FC81" w:rsidR="003137BA" w:rsidRPr="003137BA" w:rsidRDefault="003137BA" w:rsidP="003137BA">
    <w:pPr>
      <w:pStyle w:val="Footer"/>
      <w:ind w:left="0"/>
      <w:rPr>
        <w:sz w:val="18"/>
        <w:szCs w:val="18"/>
      </w:rPr>
    </w:pPr>
    <w:r w:rsidRPr="003137BA">
      <w:rPr>
        <w:sz w:val="18"/>
        <w:szCs w:val="18"/>
      </w:rPr>
      <w:t>NCIs Information Disclosure Request Form v2.0 March 2020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3137BA">
      <w:rPr>
        <w:sz w:val="18"/>
        <w:szCs w:val="18"/>
      </w:rPr>
      <w:fldChar w:fldCharType="begin"/>
    </w:r>
    <w:r w:rsidRPr="003137BA">
      <w:rPr>
        <w:sz w:val="18"/>
        <w:szCs w:val="18"/>
      </w:rPr>
      <w:instrText xml:space="preserve"> PAGE   \* MERGEFORMAT </w:instrText>
    </w:r>
    <w:r w:rsidRPr="003137BA">
      <w:rPr>
        <w:sz w:val="18"/>
        <w:szCs w:val="18"/>
      </w:rPr>
      <w:fldChar w:fldCharType="separate"/>
    </w:r>
    <w:r w:rsidRPr="003137BA">
      <w:rPr>
        <w:noProof/>
        <w:sz w:val="18"/>
        <w:szCs w:val="18"/>
      </w:rPr>
      <w:t>1</w:t>
    </w:r>
    <w:r w:rsidRPr="003137BA">
      <w:rPr>
        <w:noProof/>
        <w:sz w:val="18"/>
        <w:szCs w:val="18"/>
      </w:rPr>
      <w:fldChar w:fldCharType="end"/>
    </w:r>
  </w:p>
  <w:p w14:paraId="1D81765B" w14:textId="77777777" w:rsidR="003137BA" w:rsidRDefault="00313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0D97" w14:textId="77777777" w:rsidR="00B60B02" w:rsidRDefault="00B60B02" w:rsidP="008F1087">
      <w:pPr>
        <w:spacing w:after="0" w:line="240" w:lineRule="auto"/>
      </w:pPr>
      <w:r>
        <w:separator/>
      </w:r>
    </w:p>
  </w:footnote>
  <w:footnote w:type="continuationSeparator" w:id="0">
    <w:p w14:paraId="3CBBA3F8" w14:textId="77777777" w:rsidR="00B60B02" w:rsidRDefault="00B60B02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9F2B" w14:textId="246B54E5" w:rsidR="00B60B02" w:rsidRPr="008F1087" w:rsidRDefault="00B60B02" w:rsidP="008F1087">
    <w:pPr>
      <w:pStyle w:val="Header"/>
      <w:pBdr>
        <w:bottom w:val="single" w:sz="4" w:space="1" w:color="BFBFBF" w:themeColor="background1" w:themeShade="BF"/>
      </w:pBdr>
      <w:rPr>
        <w:sz w:val="16"/>
        <w:szCs w:val="16"/>
      </w:rPr>
    </w:pPr>
    <w:r w:rsidRPr="007C04C8">
      <w:rPr>
        <w:color w:val="0655A3"/>
      </w:rPr>
      <w:sym w:font="Wingdings 3" w:char="F07D"/>
    </w:r>
    <w:sdt>
      <w:sdtPr>
        <w:rPr>
          <w:rFonts w:cstheme="minorHAnsi"/>
          <w:color w:val="000000"/>
          <w:sz w:val="16"/>
          <w:szCs w:val="16"/>
        </w:rPr>
        <w:alias w:val="Title"/>
        <w:id w:val="162296357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04E29">
          <w:rPr>
            <w:rFonts w:cstheme="minorHAnsi"/>
            <w:color w:val="000000"/>
            <w:sz w:val="16"/>
            <w:szCs w:val="16"/>
          </w:rPr>
          <w:t>Data Sharing Request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965"/>
    <w:multiLevelType w:val="hybridMultilevel"/>
    <w:tmpl w:val="3FC25F2E"/>
    <w:lvl w:ilvl="0" w:tplc="8B3C04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198"/>
    <w:multiLevelType w:val="hybridMultilevel"/>
    <w:tmpl w:val="10A4E9A0"/>
    <w:lvl w:ilvl="0" w:tplc="F124B76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27B"/>
    <w:multiLevelType w:val="hybridMultilevel"/>
    <w:tmpl w:val="372E5582"/>
    <w:lvl w:ilvl="0" w:tplc="BBC871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12F2B"/>
    <w:multiLevelType w:val="hybridMultilevel"/>
    <w:tmpl w:val="D706ADBA"/>
    <w:lvl w:ilvl="0" w:tplc="32E27C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17097"/>
    <w:multiLevelType w:val="singleLevel"/>
    <w:tmpl w:val="E9E201DE"/>
    <w:lvl w:ilvl="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84F98"/>
      </w:rPr>
    </w:lvl>
  </w:abstractNum>
  <w:abstractNum w:abstractNumId="5" w15:restartNumberingAfterBreak="0">
    <w:nsid w:val="145F3E36"/>
    <w:multiLevelType w:val="multilevel"/>
    <w:tmpl w:val="18E43060"/>
    <w:lvl w:ilvl="0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84F98"/>
      </w:rPr>
    </w:lvl>
    <w:lvl w:ilvl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3A8475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A847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56E8"/>
    <w:multiLevelType w:val="hybridMultilevel"/>
    <w:tmpl w:val="57C241AA"/>
    <w:lvl w:ilvl="0" w:tplc="7F0A04A6">
      <w:start w:val="1"/>
      <w:numFmt w:val="bullet"/>
      <w:lvlText w:val="n"/>
      <w:lvlJc w:val="left"/>
      <w:pPr>
        <w:ind w:left="1440" w:hanging="360"/>
      </w:pPr>
      <w:rPr>
        <w:rFonts w:ascii="Wingdings" w:hAnsi="Wingdings" w:hint="default"/>
        <w:color w:val="084F98"/>
      </w:rPr>
    </w:lvl>
    <w:lvl w:ilvl="1" w:tplc="9D20755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500B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ABEF80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F9818E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A1657C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42667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EB25E2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BAA417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C273061"/>
    <w:multiLevelType w:val="hybridMultilevel"/>
    <w:tmpl w:val="D878F96A"/>
    <w:lvl w:ilvl="0" w:tplc="FE20A998">
      <w:start w:val="1"/>
      <w:numFmt w:val="bullet"/>
      <w:lvlText w:val="n"/>
      <w:lvlJc w:val="left"/>
      <w:pPr>
        <w:ind w:left="1440" w:hanging="360"/>
      </w:pPr>
      <w:rPr>
        <w:rFonts w:ascii="Wingdings" w:hAnsi="Wingdings" w:hint="default"/>
        <w:color w:val="084F98"/>
      </w:rPr>
    </w:lvl>
    <w:lvl w:ilvl="1" w:tplc="3ADC67A0">
      <w:start w:val="1"/>
      <w:numFmt w:val="bullet"/>
      <w:lvlText w:val=""/>
      <w:lvlJc w:val="left"/>
      <w:pPr>
        <w:ind w:left="2160" w:hanging="360"/>
      </w:pPr>
      <w:rPr>
        <w:rFonts w:ascii="Wingdings 3" w:hAnsi="Wingdings 3" w:hint="default"/>
        <w:color w:val="0655A3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A64E0"/>
    <w:multiLevelType w:val="multilevel"/>
    <w:tmpl w:val="B3149B74"/>
    <w:lvl w:ilvl="0">
      <w:start w:val="1"/>
      <w:numFmt w:val="decimal"/>
      <w:pStyle w:val="Heading1"/>
      <w:isLgl/>
      <w:lvlText w:val="%1."/>
      <w:lvlJc w:val="left"/>
      <w:pPr>
        <w:ind w:left="720" w:hanging="720"/>
      </w:pPr>
      <w:rPr>
        <w:rFonts w:ascii="Calibri" w:hAnsi="Calibri" w:hint="default"/>
        <w:color w:val="9F85B1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Calibri" w:hAnsi="Calibri" w:hint="default"/>
        <w:color w:val="262626" w:themeColor="text1" w:themeTint="D9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ascii="Calibri" w:hAnsi="Calibri" w:hint="default"/>
        <w:color w:val="084F98"/>
      </w:rPr>
    </w:lvl>
    <w:lvl w:ilvl="3">
      <w:start w:val="1"/>
      <w:numFmt w:val="decimal"/>
      <w:pStyle w:val="Heading4"/>
      <w:isLgl/>
      <w:lvlText w:val="%1.%2.%3.%4"/>
      <w:lvlJc w:val="left"/>
      <w:pPr>
        <w:ind w:left="720" w:hanging="720"/>
      </w:pPr>
      <w:rPr>
        <w:rFonts w:ascii="Calibri" w:hAnsi="Calibri" w:hint="default"/>
        <w:color w:val="0353A5"/>
        <w:sz w:val="20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9" w15:restartNumberingAfterBreak="0">
    <w:nsid w:val="235E764E"/>
    <w:multiLevelType w:val="hybridMultilevel"/>
    <w:tmpl w:val="BBBE1F30"/>
    <w:lvl w:ilvl="0" w:tplc="44D65BFC">
      <w:start w:val="1"/>
      <w:numFmt w:val="decimal"/>
      <w:pStyle w:val="ListParagraph"/>
      <w:lvlText w:val="%1."/>
      <w:lvlJc w:val="left"/>
      <w:pPr>
        <w:ind w:left="1797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23BF0D89"/>
    <w:multiLevelType w:val="hybridMultilevel"/>
    <w:tmpl w:val="DD406F3C"/>
    <w:lvl w:ilvl="0" w:tplc="A8569B14">
      <w:start w:val="1"/>
      <w:numFmt w:val="bullet"/>
      <w:lvlText w:val=""/>
      <w:lvlJc w:val="left"/>
      <w:pPr>
        <w:ind w:left="1800" w:hanging="360"/>
      </w:pPr>
      <w:rPr>
        <w:rFonts w:ascii="Wingdings 3" w:hAnsi="Wingdings 3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28342F"/>
    <w:multiLevelType w:val="multilevel"/>
    <w:tmpl w:val="755266D8"/>
    <w:lvl w:ilvl="0">
      <w:start w:val="1"/>
      <w:numFmt w:val="decimal"/>
      <w:isLgl/>
      <w:lvlText w:val="%1."/>
      <w:lvlJc w:val="left"/>
      <w:pPr>
        <w:ind w:left="720" w:hanging="720"/>
      </w:pPr>
      <w:rPr>
        <w:rFonts w:ascii="Calibri" w:hAnsi="Calibri" w:hint="default"/>
        <w:color w:val="0353A5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262626" w:themeColor="text1" w:themeTint="D9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  <w:color w:val="084F9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  <w:color w:val="0353A5"/>
        <w:sz w:val="20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263A41E9"/>
    <w:multiLevelType w:val="multilevel"/>
    <w:tmpl w:val="DD8831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6BB0870"/>
    <w:multiLevelType w:val="hybridMultilevel"/>
    <w:tmpl w:val="EE167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0DE1"/>
    <w:multiLevelType w:val="multilevel"/>
    <w:tmpl w:val="25DC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9E3169"/>
    <w:multiLevelType w:val="hybridMultilevel"/>
    <w:tmpl w:val="04AA695E"/>
    <w:lvl w:ilvl="0" w:tplc="C82AA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9793C"/>
    <w:multiLevelType w:val="hybridMultilevel"/>
    <w:tmpl w:val="65C6B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4BF9"/>
    <w:multiLevelType w:val="hybridMultilevel"/>
    <w:tmpl w:val="03A4E7B2"/>
    <w:lvl w:ilvl="0" w:tplc="CEAAD5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80183"/>
    <w:multiLevelType w:val="hybridMultilevel"/>
    <w:tmpl w:val="92E272C8"/>
    <w:lvl w:ilvl="0" w:tplc="EADC7DEE">
      <w:start w:val="1"/>
      <w:numFmt w:val="bullet"/>
      <w:pStyle w:val="Bullet"/>
      <w:lvlText w:val=""/>
      <w:lvlJc w:val="left"/>
      <w:pPr>
        <w:ind w:left="502" w:hanging="360"/>
      </w:pPr>
      <w:rPr>
        <w:rFonts w:ascii="Wingdings" w:hAnsi="Wingdings" w:hint="default"/>
        <w:color w:val="9F85B1"/>
      </w:rPr>
    </w:lvl>
    <w:lvl w:ilvl="1" w:tplc="E360552A">
      <w:start w:val="1"/>
      <w:numFmt w:val="bullet"/>
      <w:pStyle w:val="Subbullet"/>
      <w:lvlText w:val=""/>
      <w:lvlJc w:val="left"/>
      <w:pPr>
        <w:ind w:left="1222" w:hanging="360"/>
      </w:pPr>
      <w:rPr>
        <w:rFonts w:ascii="Wingdings 3" w:hAnsi="Wingdings 3" w:hint="default"/>
        <w:color w:val="0655A3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8783E1E"/>
    <w:multiLevelType w:val="hybridMultilevel"/>
    <w:tmpl w:val="9378D8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7404D"/>
    <w:multiLevelType w:val="multilevel"/>
    <w:tmpl w:val="755266D8"/>
    <w:lvl w:ilvl="0">
      <w:start w:val="1"/>
      <w:numFmt w:val="decimal"/>
      <w:isLgl/>
      <w:lvlText w:val="%1."/>
      <w:lvlJc w:val="left"/>
      <w:pPr>
        <w:ind w:left="720" w:hanging="720"/>
      </w:pPr>
      <w:rPr>
        <w:rFonts w:ascii="Calibri" w:hAnsi="Calibri" w:hint="default"/>
        <w:color w:val="0353A5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262626" w:themeColor="text1" w:themeTint="D9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  <w:color w:val="084F9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  <w:color w:val="0353A5"/>
        <w:sz w:val="20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1" w15:restartNumberingAfterBreak="0">
    <w:nsid w:val="6A0F1004"/>
    <w:multiLevelType w:val="hybridMultilevel"/>
    <w:tmpl w:val="343E750A"/>
    <w:lvl w:ilvl="0" w:tplc="BBC871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504FE"/>
    <w:multiLevelType w:val="hybridMultilevel"/>
    <w:tmpl w:val="F76CAD50"/>
    <w:lvl w:ilvl="0" w:tplc="E530F160">
      <w:start w:val="1"/>
      <w:numFmt w:val="decimal"/>
      <w:pStyle w:val="Numbered"/>
      <w:lvlText w:val="%1."/>
      <w:lvlJc w:val="left"/>
      <w:pPr>
        <w:ind w:left="1440" w:hanging="360"/>
      </w:pPr>
      <w:rPr>
        <w:rFonts w:hint="default"/>
        <w:color w:val="084F98"/>
      </w:rPr>
    </w:lvl>
    <w:lvl w:ilvl="1" w:tplc="9D20755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500B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ABEF80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F9818E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A1657C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42667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EB25E2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BAA417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7A4A4868"/>
    <w:multiLevelType w:val="multilevel"/>
    <w:tmpl w:val="AF80621A"/>
    <w:styleLink w:val="Bullet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A8475"/>
      </w:rPr>
    </w:lvl>
    <w:lvl w:ilvl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3A8475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A847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83C9A"/>
    <w:multiLevelType w:val="multilevel"/>
    <w:tmpl w:val="A8B48D9A"/>
    <w:lvl w:ilvl="0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84F98"/>
      </w:rPr>
    </w:lvl>
    <w:lvl w:ilvl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3A8475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A847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C6754"/>
    <w:multiLevelType w:val="hybridMultilevel"/>
    <w:tmpl w:val="88B2B3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BD79F8"/>
    <w:multiLevelType w:val="hybridMultilevel"/>
    <w:tmpl w:val="A636E274"/>
    <w:lvl w:ilvl="0" w:tplc="81FC3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5"/>
  </w:num>
  <w:num w:numId="12">
    <w:abstractNumId w:val="7"/>
  </w:num>
  <w:num w:numId="13">
    <w:abstractNumId w:val="24"/>
  </w:num>
  <w:num w:numId="14">
    <w:abstractNumId w:val="6"/>
  </w:num>
  <w:num w:numId="15">
    <w:abstractNumId w:val="12"/>
  </w:num>
  <w:num w:numId="16">
    <w:abstractNumId w:val="4"/>
  </w:num>
  <w:num w:numId="17">
    <w:abstractNumId w:val="10"/>
  </w:num>
  <w:num w:numId="18">
    <w:abstractNumId w:val="25"/>
  </w:num>
  <w:num w:numId="19">
    <w:abstractNumId w:val="26"/>
  </w:num>
  <w:num w:numId="20">
    <w:abstractNumId w:val="2"/>
  </w:num>
  <w:num w:numId="21">
    <w:abstractNumId w:val="21"/>
  </w:num>
  <w:num w:numId="22">
    <w:abstractNumId w:val="0"/>
  </w:num>
  <w:num w:numId="23">
    <w:abstractNumId w:val="17"/>
  </w:num>
  <w:num w:numId="24">
    <w:abstractNumId w:val="16"/>
  </w:num>
  <w:num w:numId="25">
    <w:abstractNumId w:val="19"/>
  </w:num>
  <w:num w:numId="26">
    <w:abstractNumId w:val="15"/>
  </w:num>
  <w:num w:numId="27">
    <w:abstractNumId w:val="1"/>
  </w:num>
  <w:num w:numId="28">
    <w:abstractNumId w:val="3"/>
  </w:num>
  <w:num w:numId="29">
    <w:abstractNumId w:val="18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04"/>
    <w:rsid w:val="00003B13"/>
    <w:rsid w:val="00003FBD"/>
    <w:rsid w:val="00010FD1"/>
    <w:rsid w:val="00011A80"/>
    <w:rsid w:val="00013B4B"/>
    <w:rsid w:val="00013DE5"/>
    <w:rsid w:val="000155EF"/>
    <w:rsid w:val="000172AB"/>
    <w:rsid w:val="00020F9B"/>
    <w:rsid w:val="000214D1"/>
    <w:rsid w:val="00021C88"/>
    <w:rsid w:val="00023B77"/>
    <w:rsid w:val="00025130"/>
    <w:rsid w:val="000277FF"/>
    <w:rsid w:val="00027814"/>
    <w:rsid w:val="0003456A"/>
    <w:rsid w:val="000346D2"/>
    <w:rsid w:val="00044E97"/>
    <w:rsid w:val="000450EA"/>
    <w:rsid w:val="00052253"/>
    <w:rsid w:val="000569CD"/>
    <w:rsid w:val="00057214"/>
    <w:rsid w:val="00060752"/>
    <w:rsid w:val="00061A7B"/>
    <w:rsid w:val="00071E9F"/>
    <w:rsid w:val="000771E2"/>
    <w:rsid w:val="000773DB"/>
    <w:rsid w:val="00077F57"/>
    <w:rsid w:val="00080409"/>
    <w:rsid w:val="0008412E"/>
    <w:rsid w:val="00087556"/>
    <w:rsid w:val="0009054A"/>
    <w:rsid w:val="000912E5"/>
    <w:rsid w:val="0009456E"/>
    <w:rsid w:val="00096415"/>
    <w:rsid w:val="00096B14"/>
    <w:rsid w:val="000A0445"/>
    <w:rsid w:val="000A25B6"/>
    <w:rsid w:val="000A61D5"/>
    <w:rsid w:val="000B0E5F"/>
    <w:rsid w:val="000B1C20"/>
    <w:rsid w:val="000B6DCB"/>
    <w:rsid w:val="000C36F8"/>
    <w:rsid w:val="000C58B4"/>
    <w:rsid w:val="000C591E"/>
    <w:rsid w:val="000C6717"/>
    <w:rsid w:val="000C6ED7"/>
    <w:rsid w:val="000D03FB"/>
    <w:rsid w:val="000D076B"/>
    <w:rsid w:val="000D50E4"/>
    <w:rsid w:val="000D66E2"/>
    <w:rsid w:val="000D6AD8"/>
    <w:rsid w:val="000E4A7C"/>
    <w:rsid w:val="000E5087"/>
    <w:rsid w:val="000E67AE"/>
    <w:rsid w:val="000F4543"/>
    <w:rsid w:val="0010769D"/>
    <w:rsid w:val="00116FC8"/>
    <w:rsid w:val="00117704"/>
    <w:rsid w:val="00120FD7"/>
    <w:rsid w:val="00121ACD"/>
    <w:rsid w:val="00123DF1"/>
    <w:rsid w:val="0012527F"/>
    <w:rsid w:val="00127F80"/>
    <w:rsid w:val="00135295"/>
    <w:rsid w:val="0013533A"/>
    <w:rsid w:val="001373BF"/>
    <w:rsid w:val="001374E0"/>
    <w:rsid w:val="001468B1"/>
    <w:rsid w:val="00146CA4"/>
    <w:rsid w:val="00147FEA"/>
    <w:rsid w:val="00152BED"/>
    <w:rsid w:val="001542AF"/>
    <w:rsid w:val="001549D7"/>
    <w:rsid w:val="001577E3"/>
    <w:rsid w:val="001638A5"/>
    <w:rsid w:val="001678D7"/>
    <w:rsid w:val="00170962"/>
    <w:rsid w:val="0017207C"/>
    <w:rsid w:val="001759F1"/>
    <w:rsid w:val="001761F8"/>
    <w:rsid w:val="001764EA"/>
    <w:rsid w:val="001770FE"/>
    <w:rsid w:val="00177752"/>
    <w:rsid w:val="0018047F"/>
    <w:rsid w:val="00180A2D"/>
    <w:rsid w:val="0018520C"/>
    <w:rsid w:val="00186276"/>
    <w:rsid w:val="00187287"/>
    <w:rsid w:val="00191816"/>
    <w:rsid w:val="00192457"/>
    <w:rsid w:val="00193341"/>
    <w:rsid w:val="001944AD"/>
    <w:rsid w:val="00194D0D"/>
    <w:rsid w:val="00197C6E"/>
    <w:rsid w:val="001A29DD"/>
    <w:rsid w:val="001A7D27"/>
    <w:rsid w:val="001B2EA2"/>
    <w:rsid w:val="001B42BE"/>
    <w:rsid w:val="001B4493"/>
    <w:rsid w:val="001B68C7"/>
    <w:rsid w:val="001C09B7"/>
    <w:rsid w:val="001C2A8B"/>
    <w:rsid w:val="001C5526"/>
    <w:rsid w:val="001D1329"/>
    <w:rsid w:val="001D2CAD"/>
    <w:rsid w:val="001D3324"/>
    <w:rsid w:val="001D33AA"/>
    <w:rsid w:val="001D4280"/>
    <w:rsid w:val="001D49C8"/>
    <w:rsid w:val="001D5015"/>
    <w:rsid w:val="001D7DA7"/>
    <w:rsid w:val="001E00C5"/>
    <w:rsid w:val="001E0F86"/>
    <w:rsid w:val="001E221D"/>
    <w:rsid w:val="001F0619"/>
    <w:rsid w:val="001F2DA2"/>
    <w:rsid w:val="001F342C"/>
    <w:rsid w:val="001F4FD7"/>
    <w:rsid w:val="001F778E"/>
    <w:rsid w:val="001F7D9A"/>
    <w:rsid w:val="002008C0"/>
    <w:rsid w:val="002019E8"/>
    <w:rsid w:val="00202564"/>
    <w:rsid w:val="00204E58"/>
    <w:rsid w:val="002102D8"/>
    <w:rsid w:val="00210E05"/>
    <w:rsid w:val="00211AE2"/>
    <w:rsid w:val="00212A58"/>
    <w:rsid w:val="00212E8D"/>
    <w:rsid w:val="00213383"/>
    <w:rsid w:val="00215BA4"/>
    <w:rsid w:val="00215F76"/>
    <w:rsid w:val="002167E9"/>
    <w:rsid w:val="00220F7C"/>
    <w:rsid w:val="00221A64"/>
    <w:rsid w:val="00224287"/>
    <w:rsid w:val="00226D1F"/>
    <w:rsid w:val="00233026"/>
    <w:rsid w:val="0023350F"/>
    <w:rsid w:val="00233CAC"/>
    <w:rsid w:val="00233DDB"/>
    <w:rsid w:val="00236EBF"/>
    <w:rsid w:val="00241742"/>
    <w:rsid w:val="002432E8"/>
    <w:rsid w:val="00243FF9"/>
    <w:rsid w:val="0024544A"/>
    <w:rsid w:val="00246DB4"/>
    <w:rsid w:val="00250407"/>
    <w:rsid w:val="00251C12"/>
    <w:rsid w:val="0025261D"/>
    <w:rsid w:val="0025472C"/>
    <w:rsid w:val="00256BF0"/>
    <w:rsid w:val="00260CBA"/>
    <w:rsid w:val="00264FC7"/>
    <w:rsid w:val="0026705B"/>
    <w:rsid w:val="00267923"/>
    <w:rsid w:val="0027134E"/>
    <w:rsid w:val="0027728F"/>
    <w:rsid w:val="0027756E"/>
    <w:rsid w:val="00280EFA"/>
    <w:rsid w:val="002836DE"/>
    <w:rsid w:val="00284B1F"/>
    <w:rsid w:val="00286997"/>
    <w:rsid w:val="0029081F"/>
    <w:rsid w:val="00294F3D"/>
    <w:rsid w:val="002A2DDC"/>
    <w:rsid w:val="002A7336"/>
    <w:rsid w:val="002A7F57"/>
    <w:rsid w:val="002B0B3A"/>
    <w:rsid w:val="002B5765"/>
    <w:rsid w:val="002C285F"/>
    <w:rsid w:val="002C3911"/>
    <w:rsid w:val="002C4317"/>
    <w:rsid w:val="002C76DE"/>
    <w:rsid w:val="002D108B"/>
    <w:rsid w:val="002D4009"/>
    <w:rsid w:val="002E0452"/>
    <w:rsid w:val="002E08A2"/>
    <w:rsid w:val="002E21F5"/>
    <w:rsid w:val="002E4607"/>
    <w:rsid w:val="002E7D82"/>
    <w:rsid w:val="002F53C2"/>
    <w:rsid w:val="002F5967"/>
    <w:rsid w:val="002F61C9"/>
    <w:rsid w:val="002F6939"/>
    <w:rsid w:val="003007C9"/>
    <w:rsid w:val="00300930"/>
    <w:rsid w:val="0030303C"/>
    <w:rsid w:val="00306616"/>
    <w:rsid w:val="00307FFA"/>
    <w:rsid w:val="00311B07"/>
    <w:rsid w:val="003137BA"/>
    <w:rsid w:val="00313DFB"/>
    <w:rsid w:val="0031770B"/>
    <w:rsid w:val="00320A9C"/>
    <w:rsid w:val="003238A0"/>
    <w:rsid w:val="00324D77"/>
    <w:rsid w:val="003273C7"/>
    <w:rsid w:val="00327CAA"/>
    <w:rsid w:val="00331F7F"/>
    <w:rsid w:val="00335E04"/>
    <w:rsid w:val="00342E26"/>
    <w:rsid w:val="00344F0A"/>
    <w:rsid w:val="003464F1"/>
    <w:rsid w:val="00346ECB"/>
    <w:rsid w:val="00347330"/>
    <w:rsid w:val="00347974"/>
    <w:rsid w:val="003500C1"/>
    <w:rsid w:val="00350949"/>
    <w:rsid w:val="003551EC"/>
    <w:rsid w:val="00356207"/>
    <w:rsid w:val="00357C76"/>
    <w:rsid w:val="00360BDB"/>
    <w:rsid w:val="003616F7"/>
    <w:rsid w:val="0036366B"/>
    <w:rsid w:val="00365D7C"/>
    <w:rsid w:val="003709E8"/>
    <w:rsid w:val="0037602D"/>
    <w:rsid w:val="003766AD"/>
    <w:rsid w:val="0038563A"/>
    <w:rsid w:val="003904B8"/>
    <w:rsid w:val="0039130C"/>
    <w:rsid w:val="00392798"/>
    <w:rsid w:val="003933E8"/>
    <w:rsid w:val="00397AC6"/>
    <w:rsid w:val="003A1810"/>
    <w:rsid w:val="003A2B80"/>
    <w:rsid w:val="003A38EA"/>
    <w:rsid w:val="003A4FB0"/>
    <w:rsid w:val="003A57A2"/>
    <w:rsid w:val="003B0F78"/>
    <w:rsid w:val="003B4652"/>
    <w:rsid w:val="003B6050"/>
    <w:rsid w:val="003B64B4"/>
    <w:rsid w:val="003C00BD"/>
    <w:rsid w:val="003C37D6"/>
    <w:rsid w:val="003C5E52"/>
    <w:rsid w:val="003C615A"/>
    <w:rsid w:val="003D3C4A"/>
    <w:rsid w:val="003D5D9F"/>
    <w:rsid w:val="003E0D04"/>
    <w:rsid w:val="003E511D"/>
    <w:rsid w:val="003E51D9"/>
    <w:rsid w:val="003E686B"/>
    <w:rsid w:val="003F0AA6"/>
    <w:rsid w:val="003F6FEF"/>
    <w:rsid w:val="00400C02"/>
    <w:rsid w:val="00402DAD"/>
    <w:rsid w:val="0040346D"/>
    <w:rsid w:val="0041127C"/>
    <w:rsid w:val="00413F65"/>
    <w:rsid w:val="00414938"/>
    <w:rsid w:val="0042051B"/>
    <w:rsid w:val="004211F6"/>
    <w:rsid w:val="0042178A"/>
    <w:rsid w:val="00422126"/>
    <w:rsid w:val="004224AF"/>
    <w:rsid w:val="004241B1"/>
    <w:rsid w:val="00425C74"/>
    <w:rsid w:val="0042757C"/>
    <w:rsid w:val="00427B73"/>
    <w:rsid w:val="00430BBC"/>
    <w:rsid w:val="00431933"/>
    <w:rsid w:val="00433D5D"/>
    <w:rsid w:val="004373F2"/>
    <w:rsid w:val="00437A2B"/>
    <w:rsid w:val="00441AF8"/>
    <w:rsid w:val="00445163"/>
    <w:rsid w:val="00447522"/>
    <w:rsid w:val="004515E8"/>
    <w:rsid w:val="00451AA0"/>
    <w:rsid w:val="00454F24"/>
    <w:rsid w:val="00455287"/>
    <w:rsid w:val="00456CF7"/>
    <w:rsid w:val="00456FE9"/>
    <w:rsid w:val="0045756F"/>
    <w:rsid w:val="004619B8"/>
    <w:rsid w:val="00464454"/>
    <w:rsid w:val="00465D79"/>
    <w:rsid w:val="00465DC9"/>
    <w:rsid w:val="004739A6"/>
    <w:rsid w:val="00476120"/>
    <w:rsid w:val="00483003"/>
    <w:rsid w:val="004830A4"/>
    <w:rsid w:val="00483312"/>
    <w:rsid w:val="004A0443"/>
    <w:rsid w:val="004A1B30"/>
    <w:rsid w:val="004A1E26"/>
    <w:rsid w:val="004A6F85"/>
    <w:rsid w:val="004B29A9"/>
    <w:rsid w:val="004B3030"/>
    <w:rsid w:val="004C08AA"/>
    <w:rsid w:val="004C153E"/>
    <w:rsid w:val="004C164D"/>
    <w:rsid w:val="004C3E45"/>
    <w:rsid w:val="004C77A8"/>
    <w:rsid w:val="004D2815"/>
    <w:rsid w:val="004D421C"/>
    <w:rsid w:val="004D5E2B"/>
    <w:rsid w:val="004E2A8E"/>
    <w:rsid w:val="004E2D95"/>
    <w:rsid w:val="004E4015"/>
    <w:rsid w:val="004E5381"/>
    <w:rsid w:val="004F1B6A"/>
    <w:rsid w:val="004F2A7B"/>
    <w:rsid w:val="004F322B"/>
    <w:rsid w:val="004F6C6D"/>
    <w:rsid w:val="004F79D4"/>
    <w:rsid w:val="004F7D3D"/>
    <w:rsid w:val="00500AC5"/>
    <w:rsid w:val="00502A65"/>
    <w:rsid w:val="00505AC7"/>
    <w:rsid w:val="00506831"/>
    <w:rsid w:val="00506DB9"/>
    <w:rsid w:val="005135AA"/>
    <w:rsid w:val="00515823"/>
    <w:rsid w:val="00516AA3"/>
    <w:rsid w:val="00521663"/>
    <w:rsid w:val="00524129"/>
    <w:rsid w:val="00525B75"/>
    <w:rsid w:val="00534B9E"/>
    <w:rsid w:val="00537232"/>
    <w:rsid w:val="00537E81"/>
    <w:rsid w:val="00540A51"/>
    <w:rsid w:val="00542F9E"/>
    <w:rsid w:val="00544889"/>
    <w:rsid w:val="00545D4F"/>
    <w:rsid w:val="00547A9E"/>
    <w:rsid w:val="005506C8"/>
    <w:rsid w:val="00551097"/>
    <w:rsid w:val="0055347F"/>
    <w:rsid w:val="00556761"/>
    <w:rsid w:val="0057166F"/>
    <w:rsid w:val="00573D5D"/>
    <w:rsid w:val="00574AB9"/>
    <w:rsid w:val="00574B60"/>
    <w:rsid w:val="0057723A"/>
    <w:rsid w:val="0058186D"/>
    <w:rsid w:val="00582768"/>
    <w:rsid w:val="00583022"/>
    <w:rsid w:val="00584647"/>
    <w:rsid w:val="005925F5"/>
    <w:rsid w:val="00592DB9"/>
    <w:rsid w:val="00593FAD"/>
    <w:rsid w:val="005960DE"/>
    <w:rsid w:val="00597042"/>
    <w:rsid w:val="005A19F6"/>
    <w:rsid w:val="005A352F"/>
    <w:rsid w:val="005B269A"/>
    <w:rsid w:val="005B2D92"/>
    <w:rsid w:val="005B36A4"/>
    <w:rsid w:val="005B44AD"/>
    <w:rsid w:val="005C2368"/>
    <w:rsid w:val="005C7640"/>
    <w:rsid w:val="005D06F5"/>
    <w:rsid w:val="005D2466"/>
    <w:rsid w:val="005D3247"/>
    <w:rsid w:val="005D5259"/>
    <w:rsid w:val="005D58D8"/>
    <w:rsid w:val="005D5DF9"/>
    <w:rsid w:val="005D6D3E"/>
    <w:rsid w:val="005E338D"/>
    <w:rsid w:val="005F012C"/>
    <w:rsid w:val="005F2BB1"/>
    <w:rsid w:val="005F3972"/>
    <w:rsid w:val="005F569A"/>
    <w:rsid w:val="005F78DE"/>
    <w:rsid w:val="00600DBD"/>
    <w:rsid w:val="00605D36"/>
    <w:rsid w:val="006066FD"/>
    <w:rsid w:val="00610B53"/>
    <w:rsid w:val="00615CD1"/>
    <w:rsid w:val="0061639E"/>
    <w:rsid w:val="006212F4"/>
    <w:rsid w:val="0063032C"/>
    <w:rsid w:val="00631398"/>
    <w:rsid w:val="0063520E"/>
    <w:rsid w:val="00635D4C"/>
    <w:rsid w:val="006455F9"/>
    <w:rsid w:val="006457CC"/>
    <w:rsid w:val="00650161"/>
    <w:rsid w:val="00651C3B"/>
    <w:rsid w:val="00652D86"/>
    <w:rsid w:val="00655621"/>
    <w:rsid w:val="00657ED8"/>
    <w:rsid w:val="00662FA0"/>
    <w:rsid w:val="00665522"/>
    <w:rsid w:val="006674A1"/>
    <w:rsid w:val="006676E2"/>
    <w:rsid w:val="006701EF"/>
    <w:rsid w:val="0067080C"/>
    <w:rsid w:val="00670B08"/>
    <w:rsid w:val="006745A7"/>
    <w:rsid w:val="00677984"/>
    <w:rsid w:val="0068075F"/>
    <w:rsid w:val="0068353A"/>
    <w:rsid w:val="00684356"/>
    <w:rsid w:val="00684C40"/>
    <w:rsid w:val="00687572"/>
    <w:rsid w:val="006908C9"/>
    <w:rsid w:val="006933C7"/>
    <w:rsid w:val="006945CE"/>
    <w:rsid w:val="006A0F6D"/>
    <w:rsid w:val="006A18DD"/>
    <w:rsid w:val="006A2469"/>
    <w:rsid w:val="006A3D7D"/>
    <w:rsid w:val="006A4FAD"/>
    <w:rsid w:val="006B2E3E"/>
    <w:rsid w:val="006C11A4"/>
    <w:rsid w:val="006C1282"/>
    <w:rsid w:val="006C1D4B"/>
    <w:rsid w:val="006C4194"/>
    <w:rsid w:val="006C588A"/>
    <w:rsid w:val="006C7D5E"/>
    <w:rsid w:val="006C7FAE"/>
    <w:rsid w:val="006D1867"/>
    <w:rsid w:val="006D4172"/>
    <w:rsid w:val="006D60F4"/>
    <w:rsid w:val="006E3C7C"/>
    <w:rsid w:val="006E6B39"/>
    <w:rsid w:val="006E7B61"/>
    <w:rsid w:val="006F1364"/>
    <w:rsid w:val="006F314E"/>
    <w:rsid w:val="006F3DE2"/>
    <w:rsid w:val="006F4A0A"/>
    <w:rsid w:val="006F4C75"/>
    <w:rsid w:val="006F54B6"/>
    <w:rsid w:val="00700986"/>
    <w:rsid w:val="00701282"/>
    <w:rsid w:val="007017F2"/>
    <w:rsid w:val="00710137"/>
    <w:rsid w:val="00711D34"/>
    <w:rsid w:val="00714380"/>
    <w:rsid w:val="0071498A"/>
    <w:rsid w:val="007255FF"/>
    <w:rsid w:val="0072572C"/>
    <w:rsid w:val="007265CA"/>
    <w:rsid w:val="00732452"/>
    <w:rsid w:val="00735376"/>
    <w:rsid w:val="00741D2A"/>
    <w:rsid w:val="00743456"/>
    <w:rsid w:val="0074665A"/>
    <w:rsid w:val="00746C0D"/>
    <w:rsid w:val="00747624"/>
    <w:rsid w:val="00753505"/>
    <w:rsid w:val="00753B1C"/>
    <w:rsid w:val="00757F0C"/>
    <w:rsid w:val="007624B2"/>
    <w:rsid w:val="0076704E"/>
    <w:rsid w:val="00767AC5"/>
    <w:rsid w:val="0077696D"/>
    <w:rsid w:val="00783306"/>
    <w:rsid w:val="00783666"/>
    <w:rsid w:val="00783C18"/>
    <w:rsid w:val="00790307"/>
    <w:rsid w:val="0079183B"/>
    <w:rsid w:val="00793CE6"/>
    <w:rsid w:val="0079407E"/>
    <w:rsid w:val="0079539F"/>
    <w:rsid w:val="00797089"/>
    <w:rsid w:val="00797660"/>
    <w:rsid w:val="007A0903"/>
    <w:rsid w:val="007A29BF"/>
    <w:rsid w:val="007A7115"/>
    <w:rsid w:val="007B2217"/>
    <w:rsid w:val="007B74BB"/>
    <w:rsid w:val="007C15FE"/>
    <w:rsid w:val="007C1A06"/>
    <w:rsid w:val="007C4CE8"/>
    <w:rsid w:val="007C5588"/>
    <w:rsid w:val="007D1825"/>
    <w:rsid w:val="007D28B1"/>
    <w:rsid w:val="007D574D"/>
    <w:rsid w:val="007E185E"/>
    <w:rsid w:val="007E42A5"/>
    <w:rsid w:val="007E58DD"/>
    <w:rsid w:val="007E5DA4"/>
    <w:rsid w:val="007E7495"/>
    <w:rsid w:val="00801009"/>
    <w:rsid w:val="0080139C"/>
    <w:rsid w:val="00803437"/>
    <w:rsid w:val="008113B8"/>
    <w:rsid w:val="00811D44"/>
    <w:rsid w:val="00814B69"/>
    <w:rsid w:val="00815D11"/>
    <w:rsid w:val="00821466"/>
    <w:rsid w:val="008217FD"/>
    <w:rsid w:val="00821EF7"/>
    <w:rsid w:val="0082759E"/>
    <w:rsid w:val="00830AB0"/>
    <w:rsid w:val="00832B23"/>
    <w:rsid w:val="008335AD"/>
    <w:rsid w:val="00834562"/>
    <w:rsid w:val="00834B69"/>
    <w:rsid w:val="008354EE"/>
    <w:rsid w:val="00837671"/>
    <w:rsid w:val="00844621"/>
    <w:rsid w:val="00844B1B"/>
    <w:rsid w:val="0084505C"/>
    <w:rsid w:val="008525E5"/>
    <w:rsid w:val="0085285A"/>
    <w:rsid w:val="0085475B"/>
    <w:rsid w:val="008547F8"/>
    <w:rsid w:val="008563A6"/>
    <w:rsid w:val="00856C8B"/>
    <w:rsid w:val="0085727A"/>
    <w:rsid w:val="00863405"/>
    <w:rsid w:val="0086651D"/>
    <w:rsid w:val="00870BFF"/>
    <w:rsid w:val="0087473D"/>
    <w:rsid w:val="00874996"/>
    <w:rsid w:val="008768A8"/>
    <w:rsid w:val="00891FC2"/>
    <w:rsid w:val="00892723"/>
    <w:rsid w:val="00892C99"/>
    <w:rsid w:val="00892F3F"/>
    <w:rsid w:val="008938DF"/>
    <w:rsid w:val="008A23AB"/>
    <w:rsid w:val="008A7DE9"/>
    <w:rsid w:val="008B33CA"/>
    <w:rsid w:val="008B3616"/>
    <w:rsid w:val="008B4D9D"/>
    <w:rsid w:val="008C335C"/>
    <w:rsid w:val="008C3C2E"/>
    <w:rsid w:val="008D1386"/>
    <w:rsid w:val="008E07F2"/>
    <w:rsid w:val="008F1087"/>
    <w:rsid w:val="008F1D2A"/>
    <w:rsid w:val="008F5139"/>
    <w:rsid w:val="00904A9E"/>
    <w:rsid w:val="0090627E"/>
    <w:rsid w:val="00917C5F"/>
    <w:rsid w:val="00917DC8"/>
    <w:rsid w:val="00921788"/>
    <w:rsid w:val="009223C2"/>
    <w:rsid w:val="009250FD"/>
    <w:rsid w:val="0092705C"/>
    <w:rsid w:val="00927C44"/>
    <w:rsid w:val="00930120"/>
    <w:rsid w:val="00930C17"/>
    <w:rsid w:val="00935267"/>
    <w:rsid w:val="0093537E"/>
    <w:rsid w:val="009367BF"/>
    <w:rsid w:val="00937F58"/>
    <w:rsid w:val="009424D6"/>
    <w:rsid w:val="00942DEA"/>
    <w:rsid w:val="00943C9B"/>
    <w:rsid w:val="00953363"/>
    <w:rsid w:val="00963A81"/>
    <w:rsid w:val="00966597"/>
    <w:rsid w:val="00966F93"/>
    <w:rsid w:val="00967265"/>
    <w:rsid w:val="00970807"/>
    <w:rsid w:val="00970BA1"/>
    <w:rsid w:val="00971FCF"/>
    <w:rsid w:val="0097448E"/>
    <w:rsid w:val="009755CE"/>
    <w:rsid w:val="00987179"/>
    <w:rsid w:val="00987D7F"/>
    <w:rsid w:val="0099071B"/>
    <w:rsid w:val="009923C3"/>
    <w:rsid w:val="0099244C"/>
    <w:rsid w:val="009979C8"/>
    <w:rsid w:val="009A4DB9"/>
    <w:rsid w:val="009A77EE"/>
    <w:rsid w:val="009B1AEB"/>
    <w:rsid w:val="009B2B1C"/>
    <w:rsid w:val="009B393B"/>
    <w:rsid w:val="009B76FF"/>
    <w:rsid w:val="009C51E0"/>
    <w:rsid w:val="009C7C6F"/>
    <w:rsid w:val="009E5FDF"/>
    <w:rsid w:val="009E66E0"/>
    <w:rsid w:val="009F0324"/>
    <w:rsid w:val="009F1272"/>
    <w:rsid w:val="009F41E7"/>
    <w:rsid w:val="009F4F78"/>
    <w:rsid w:val="009F77B2"/>
    <w:rsid w:val="009F7AF1"/>
    <w:rsid w:val="00A005F1"/>
    <w:rsid w:val="00A031C1"/>
    <w:rsid w:val="00A032FE"/>
    <w:rsid w:val="00A0671D"/>
    <w:rsid w:val="00A0727B"/>
    <w:rsid w:val="00A11160"/>
    <w:rsid w:val="00A11B60"/>
    <w:rsid w:val="00A20AE7"/>
    <w:rsid w:val="00A20EA7"/>
    <w:rsid w:val="00A21697"/>
    <w:rsid w:val="00A21778"/>
    <w:rsid w:val="00A32AEF"/>
    <w:rsid w:val="00A40981"/>
    <w:rsid w:val="00A40AE9"/>
    <w:rsid w:val="00A44F9B"/>
    <w:rsid w:val="00A45600"/>
    <w:rsid w:val="00A45A3C"/>
    <w:rsid w:val="00A47D87"/>
    <w:rsid w:val="00A524A9"/>
    <w:rsid w:val="00A534D8"/>
    <w:rsid w:val="00A550ED"/>
    <w:rsid w:val="00A576F0"/>
    <w:rsid w:val="00A64711"/>
    <w:rsid w:val="00A726C1"/>
    <w:rsid w:val="00A74423"/>
    <w:rsid w:val="00A778C6"/>
    <w:rsid w:val="00A77B98"/>
    <w:rsid w:val="00A77D41"/>
    <w:rsid w:val="00A91E3D"/>
    <w:rsid w:val="00A93830"/>
    <w:rsid w:val="00A97780"/>
    <w:rsid w:val="00A97C58"/>
    <w:rsid w:val="00AA7403"/>
    <w:rsid w:val="00AA7E25"/>
    <w:rsid w:val="00AB072E"/>
    <w:rsid w:val="00AB0DCC"/>
    <w:rsid w:val="00AC448D"/>
    <w:rsid w:val="00AC78C2"/>
    <w:rsid w:val="00AD6A53"/>
    <w:rsid w:val="00AE0B97"/>
    <w:rsid w:val="00AE0D8F"/>
    <w:rsid w:val="00AE3C95"/>
    <w:rsid w:val="00AE61A1"/>
    <w:rsid w:val="00AF0FBF"/>
    <w:rsid w:val="00AF21D5"/>
    <w:rsid w:val="00AF4C7D"/>
    <w:rsid w:val="00B001DA"/>
    <w:rsid w:val="00B00440"/>
    <w:rsid w:val="00B01202"/>
    <w:rsid w:val="00B026C5"/>
    <w:rsid w:val="00B02E73"/>
    <w:rsid w:val="00B032C0"/>
    <w:rsid w:val="00B039FD"/>
    <w:rsid w:val="00B03CD3"/>
    <w:rsid w:val="00B04E29"/>
    <w:rsid w:val="00B060EF"/>
    <w:rsid w:val="00B130C3"/>
    <w:rsid w:val="00B14240"/>
    <w:rsid w:val="00B14903"/>
    <w:rsid w:val="00B15B57"/>
    <w:rsid w:val="00B15C20"/>
    <w:rsid w:val="00B163EB"/>
    <w:rsid w:val="00B1768E"/>
    <w:rsid w:val="00B20095"/>
    <w:rsid w:val="00B22D39"/>
    <w:rsid w:val="00B231AE"/>
    <w:rsid w:val="00B25C26"/>
    <w:rsid w:val="00B2766B"/>
    <w:rsid w:val="00B27EC8"/>
    <w:rsid w:val="00B30825"/>
    <w:rsid w:val="00B32CC1"/>
    <w:rsid w:val="00B34153"/>
    <w:rsid w:val="00B3424D"/>
    <w:rsid w:val="00B35E61"/>
    <w:rsid w:val="00B41062"/>
    <w:rsid w:val="00B418D5"/>
    <w:rsid w:val="00B5140C"/>
    <w:rsid w:val="00B52B2D"/>
    <w:rsid w:val="00B557E1"/>
    <w:rsid w:val="00B561C1"/>
    <w:rsid w:val="00B57F8E"/>
    <w:rsid w:val="00B60B02"/>
    <w:rsid w:val="00B6137C"/>
    <w:rsid w:val="00B63ED2"/>
    <w:rsid w:val="00B67AC7"/>
    <w:rsid w:val="00B67D96"/>
    <w:rsid w:val="00B718A5"/>
    <w:rsid w:val="00B723CF"/>
    <w:rsid w:val="00B73819"/>
    <w:rsid w:val="00B75B36"/>
    <w:rsid w:val="00B77495"/>
    <w:rsid w:val="00B80A19"/>
    <w:rsid w:val="00B81500"/>
    <w:rsid w:val="00B86FB2"/>
    <w:rsid w:val="00B91C89"/>
    <w:rsid w:val="00B92516"/>
    <w:rsid w:val="00B9397C"/>
    <w:rsid w:val="00B945B4"/>
    <w:rsid w:val="00B9528D"/>
    <w:rsid w:val="00B95DCF"/>
    <w:rsid w:val="00BA0CD4"/>
    <w:rsid w:val="00BA110E"/>
    <w:rsid w:val="00BA2CA1"/>
    <w:rsid w:val="00BA45C2"/>
    <w:rsid w:val="00BA5034"/>
    <w:rsid w:val="00BA65B0"/>
    <w:rsid w:val="00BA7FDD"/>
    <w:rsid w:val="00BB16B8"/>
    <w:rsid w:val="00BB2D79"/>
    <w:rsid w:val="00BB3F08"/>
    <w:rsid w:val="00BC0511"/>
    <w:rsid w:val="00BC1687"/>
    <w:rsid w:val="00BC2FCE"/>
    <w:rsid w:val="00BC4BD2"/>
    <w:rsid w:val="00BD00D2"/>
    <w:rsid w:val="00BD27E1"/>
    <w:rsid w:val="00BD288B"/>
    <w:rsid w:val="00BD3C04"/>
    <w:rsid w:val="00BE2661"/>
    <w:rsid w:val="00BE26A5"/>
    <w:rsid w:val="00BE27F0"/>
    <w:rsid w:val="00BE2F69"/>
    <w:rsid w:val="00BE6741"/>
    <w:rsid w:val="00BF0481"/>
    <w:rsid w:val="00BF05BA"/>
    <w:rsid w:val="00BF093A"/>
    <w:rsid w:val="00BF0E26"/>
    <w:rsid w:val="00BF1029"/>
    <w:rsid w:val="00C00F37"/>
    <w:rsid w:val="00C02D85"/>
    <w:rsid w:val="00C03970"/>
    <w:rsid w:val="00C0444B"/>
    <w:rsid w:val="00C07E05"/>
    <w:rsid w:val="00C12986"/>
    <w:rsid w:val="00C137A2"/>
    <w:rsid w:val="00C13B86"/>
    <w:rsid w:val="00C14575"/>
    <w:rsid w:val="00C1658F"/>
    <w:rsid w:val="00C17F56"/>
    <w:rsid w:val="00C20DF7"/>
    <w:rsid w:val="00C216F1"/>
    <w:rsid w:val="00C23D68"/>
    <w:rsid w:val="00C2572A"/>
    <w:rsid w:val="00C25FFF"/>
    <w:rsid w:val="00C27269"/>
    <w:rsid w:val="00C30241"/>
    <w:rsid w:val="00C338D4"/>
    <w:rsid w:val="00C33B07"/>
    <w:rsid w:val="00C3519F"/>
    <w:rsid w:val="00C407E8"/>
    <w:rsid w:val="00C416FD"/>
    <w:rsid w:val="00C4178B"/>
    <w:rsid w:val="00C44856"/>
    <w:rsid w:val="00C462AA"/>
    <w:rsid w:val="00C50DFE"/>
    <w:rsid w:val="00C52AA8"/>
    <w:rsid w:val="00C5758D"/>
    <w:rsid w:val="00C613AF"/>
    <w:rsid w:val="00C65360"/>
    <w:rsid w:val="00C666CF"/>
    <w:rsid w:val="00C70C44"/>
    <w:rsid w:val="00C74258"/>
    <w:rsid w:val="00C7640D"/>
    <w:rsid w:val="00C8137A"/>
    <w:rsid w:val="00C81C43"/>
    <w:rsid w:val="00C83532"/>
    <w:rsid w:val="00C93870"/>
    <w:rsid w:val="00C93C04"/>
    <w:rsid w:val="00C964B5"/>
    <w:rsid w:val="00C972A3"/>
    <w:rsid w:val="00CB2B53"/>
    <w:rsid w:val="00CB32B2"/>
    <w:rsid w:val="00CB487A"/>
    <w:rsid w:val="00CB6FC5"/>
    <w:rsid w:val="00CC0361"/>
    <w:rsid w:val="00CC0881"/>
    <w:rsid w:val="00CC4322"/>
    <w:rsid w:val="00CD2DDC"/>
    <w:rsid w:val="00CD2FF2"/>
    <w:rsid w:val="00CD3DAF"/>
    <w:rsid w:val="00CD45DC"/>
    <w:rsid w:val="00CD49A0"/>
    <w:rsid w:val="00CD4BB8"/>
    <w:rsid w:val="00CD4D94"/>
    <w:rsid w:val="00CD5CD7"/>
    <w:rsid w:val="00CE0BD2"/>
    <w:rsid w:val="00CE5429"/>
    <w:rsid w:val="00CE5ABD"/>
    <w:rsid w:val="00CF2752"/>
    <w:rsid w:val="00CF28E5"/>
    <w:rsid w:val="00CF507B"/>
    <w:rsid w:val="00D02461"/>
    <w:rsid w:val="00D02E4A"/>
    <w:rsid w:val="00D14D3C"/>
    <w:rsid w:val="00D14D82"/>
    <w:rsid w:val="00D15F21"/>
    <w:rsid w:val="00D17E73"/>
    <w:rsid w:val="00D21232"/>
    <w:rsid w:val="00D213C8"/>
    <w:rsid w:val="00D21990"/>
    <w:rsid w:val="00D21D2C"/>
    <w:rsid w:val="00D22AC6"/>
    <w:rsid w:val="00D22F03"/>
    <w:rsid w:val="00D2374B"/>
    <w:rsid w:val="00D23E1D"/>
    <w:rsid w:val="00D244F0"/>
    <w:rsid w:val="00D267A5"/>
    <w:rsid w:val="00D31B27"/>
    <w:rsid w:val="00D3367A"/>
    <w:rsid w:val="00D33E27"/>
    <w:rsid w:val="00D35273"/>
    <w:rsid w:val="00D415BA"/>
    <w:rsid w:val="00D626ED"/>
    <w:rsid w:val="00D64ADE"/>
    <w:rsid w:val="00D66DB8"/>
    <w:rsid w:val="00D71947"/>
    <w:rsid w:val="00D744A2"/>
    <w:rsid w:val="00D748E4"/>
    <w:rsid w:val="00D75C65"/>
    <w:rsid w:val="00D76CB8"/>
    <w:rsid w:val="00D80EEA"/>
    <w:rsid w:val="00D81D60"/>
    <w:rsid w:val="00D85E90"/>
    <w:rsid w:val="00D86900"/>
    <w:rsid w:val="00D86C54"/>
    <w:rsid w:val="00D91519"/>
    <w:rsid w:val="00D97126"/>
    <w:rsid w:val="00DA1D3E"/>
    <w:rsid w:val="00DA2B3D"/>
    <w:rsid w:val="00DA2CB5"/>
    <w:rsid w:val="00DA3592"/>
    <w:rsid w:val="00DA6CCD"/>
    <w:rsid w:val="00DB2ECA"/>
    <w:rsid w:val="00DB31E2"/>
    <w:rsid w:val="00DB5DCE"/>
    <w:rsid w:val="00DB7C7C"/>
    <w:rsid w:val="00DC1336"/>
    <w:rsid w:val="00DC188B"/>
    <w:rsid w:val="00DC1982"/>
    <w:rsid w:val="00DC5DE8"/>
    <w:rsid w:val="00DD346F"/>
    <w:rsid w:val="00DD37EE"/>
    <w:rsid w:val="00DE27B5"/>
    <w:rsid w:val="00DE43CF"/>
    <w:rsid w:val="00DE7717"/>
    <w:rsid w:val="00DF23C2"/>
    <w:rsid w:val="00DF28C4"/>
    <w:rsid w:val="00DF41B2"/>
    <w:rsid w:val="00DF449E"/>
    <w:rsid w:val="00E048CA"/>
    <w:rsid w:val="00E1074F"/>
    <w:rsid w:val="00E11D48"/>
    <w:rsid w:val="00E213E3"/>
    <w:rsid w:val="00E22324"/>
    <w:rsid w:val="00E32A66"/>
    <w:rsid w:val="00E3527A"/>
    <w:rsid w:val="00E35479"/>
    <w:rsid w:val="00E42C5E"/>
    <w:rsid w:val="00E5415D"/>
    <w:rsid w:val="00E56F8C"/>
    <w:rsid w:val="00E660C6"/>
    <w:rsid w:val="00E6681C"/>
    <w:rsid w:val="00E66863"/>
    <w:rsid w:val="00E76314"/>
    <w:rsid w:val="00E80291"/>
    <w:rsid w:val="00E80B59"/>
    <w:rsid w:val="00E8351A"/>
    <w:rsid w:val="00E90F53"/>
    <w:rsid w:val="00E92CE2"/>
    <w:rsid w:val="00E93A37"/>
    <w:rsid w:val="00E96954"/>
    <w:rsid w:val="00E97CCD"/>
    <w:rsid w:val="00EA0897"/>
    <w:rsid w:val="00EA2636"/>
    <w:rsid w:val="00EA2C5A"/>
    <w:rsid w:val="00EA79F9"/>
    <w:rsid w:val="00EB2833"/>
    <w:rsid w:val="00EB5424"/>
    <w:rsid w:val="00EC04C1"/>
    <w:rsid w:val="00EC1477"/>
    <w:rsid w:val="00EC1AE2"/>
    <w:rsid w:val="00EC230B"/>
    <w:rsid w:val="00EC2315"/>
    <w:rsid w:val="00EC52EE"/>
    <w:rsid w:val="00ED0207"/>
    <w:rsid w:val="00ED26B1"/>
    <w:rsid w:val="00ED34CF"/>
    <w:rsid w:val="00ED51BC"/>
    <w:rsid w:val="00EE2A18"/>
    <w:rsid w:val="00EE4A6C"/>
    <w:rsid w:val="00EE5189"/>
    <w:rsid w:val="00EF2583"/>
    <w:rsid w:val="00EF6002"/>
    <w:rsid w:val="00EF64C7"/>
    <w:rsid w:val="00F00BE6"/>
    <w:rsid w:val="00F00CC0"/>
    <w:rsid w:val="00F00FB2"/>
    <w:rsid w:val="00F035C5"/>
    <w:rsid w:val="00F04753"/>
    <w:rsid w:val="00F050F0"/>
    <w:rsid w:val="00F1119C"/>
    <w:rsid w:val="00F16409"/>
    <w:rsid w:val="00F17A64"/>
    <w:rsid w:val="00F20AEC"/>
    <w:rsid w:val="00F20C00"/>
    <w:rsid w:val="00F22B6F"/>
    <w:rsid w:val="00F25638"/>
    <w:rsid w:val="00F26C37"/>
    <w:rsid w:val="00F27495"/>
    <w:rsid w:val="00F30B70"/>
    <w:rsid w:val="00F32421"/>
    <w:rsid w:val="00F326DA"/>
    <w:rsid w:val="00F36591"/>
    <w:rsid w:val="00F41238"/>
    <w:rsid w:val="00F42545"/>
    <w:rsid w:val="00F42C64"/>
    <w:rsid w:val="00F42C9E"/>
    <w:rsid w:val="00F515DB"/>
    <w:rsid w:val="00F568B6"/>
    <w:rsid w:val="00F572DB"/>
    <w:rsid w:val="00F64CF0"/>
    <w:rsid w:val="00F663C6"/>
    <w:rsid w:val="00F66FF6"/>
    <w:rsid w:val="00F67193"/>
    <w:rsid w:val="00F72953"/>
    <w:rsid w:val="00F82B2D"/>
    <w:rsid w:val="00F83896"/>
    <w:rsid w:val="00F8392B"/>
    <w:rsid w:val="00F87F38"/>
    <w:rsid w:val="00F908D0"/>
    <w:rsid w:val="00F915C5"/>
    <w:rsid w:val="00F916C6"/>
    <w:rsid w:val="00F93640"/>
    <w:rsid w:val="00F93BFE"/>
    <w:rsid w:val="00F9648A"/>
    <w:rsid w:val="00F97B4C"/>
    <w:rsid w:val="00FA0BB9"/>
    <w:rsid w:val="00FA14C0"/>
    <w:rsid w:val="00FA3CE0"/>
    <w:rsid w:val="00FA61A4"/>
    <w:rsid w:val="00FA7FDE"/>
    <w:rsid w:val="00FB268F"/>
    <w:rsid w:val="00FB28E0"/>
    <w:rsid w:val="00FB4880"/>
    <w:rsid w:val="00FC207D"/>
    <w:rsid w:val="00FC33D9"/>
    <w:rsid w:val="00FC62DF"/>
    <w:rsid w:val="00FD14E3"/>
    <w:rsid w:val="00FD165A"/>
    <w:rsid w:val="00FD32EF"/>
    <w:rsid w:val="00FD5F2E"/>
    <w:rsid w:val="00FE2F3A"/>
    <w:rsid w:val="00FE4128"/>
    <w:rsid w:val="00FE4EDC"/>
    <w:rsid w:val="00FF29BE"/>
    <w:rsid w:val="00FF3B2D"/>
    <w:rsid w:val="00FF4448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0D20C97"/>
  <w15:docId w15:val="{45ADD942-4413-4050-BABA-33CD54C5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88"/>
    <w:pPr>
      <w:spacing w:after="120" w:line="260" w:lineRule="exact"/>
      <w:ind w:left="720"/>
    </w:pPr>
    <w:rPr>
      <w:color w:val="262626" w:themeColor="text1" w:themeTint="D9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AE0D8F"/>
    <w:pPr>
      <w:keepNext/>
      <w:keepLines/>
      <w:numPr>
        <w:numId w:val="1"/>
      </w:numPr>
      <w:outlineLvl w:val="0"/>
    </w:pPr>
    <w:rPr>
      <w:rFonts w:ascii="Calibri" w:eastAsiaTheme="majorEastAsia" w:hAnsi="Calibri" w:cstheme="majorBidi"/>
      <w:b/>
      <w:bCs/>
      <w:color w:val="0353A5"/>
      <w:sz w:val="28"/>
      <w:szCs w:val="28"/>
    </w:rPr>
  </w:style>
  <w:style w:type="paragraph" w:styleId="Heading2">
    <w:name w:val="heading 2"/>
    <w:basedOn w:val="Heading1"/>
    <w:next w:val="Heading3"/>
    <w:link w:val="Heading2Char"/>
    <w:uiPriority w:val="1"/>
    <w:unhideWhenUsed/>
    <w:qFormat/>
    <w:rsid w:val="0012527F"/>
    <w:pPr>
      <w:numPr>
        <w:ilvl w:val="1"/>
      </w:numPr>
      <w:outlineLvl w:val="1"/>
    </w:pPr>
    <w:rPr>
      <w:bCs w:val="0"/>
      <w:color w:val="262626" w:themeColor="text1" w:themeTint="D9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1"/>
    <w:unhideWhenUsed/>
    <w:qFormat/>
    <w:rsid w:val="000B0E5F"/>
    <w:pPr>
      <w:numPr>
        <w:ilvl w:val="2"/>
      </w:numPr>
      <w:outlineLvl w:val="2"/>
    </w:pPr>
    <w:rPr>
      <w:bCs w:val="0"/>
      <w:sz w:val="24"/>
    </w:rPr>
  </w:style>
  <w:style w:type="paragraph" w:styleId="Heading4">
    <w:name w:val="heading 4"/>
    <w:basedOn w:val="Heading1"/>
    <w:next w:val="Normal"/>
    <w:link w:val="Heading4Char"/>
    <w:uiPriority w:val="1"/>
    <w:unhideWhenUsed/>
    <w:rsid w:val="000B0E5F"/>
    <w:pPr>
      <w:numPr>
        <w:ilvl w:val="3"/>
      </w:numPr>
      <w:outlineLvl w:val="3"/>
    </w:pPr>
    <w:rPr>
      <w:b w:val="0"/>
      <w:bCs w:val="0"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D21990"/>
    <w:pPr>
      <w:keepNext/>
      <w:keepLines/>
      <w:outlineLvl w:val="4"/>
    </w:pPr>
    <w:rPr>
      <w:rFonts w:ascii="Calibri" w:eastAsiaTheme="majorEastAsia" w:hAnsi="Calibr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0D8F"/>
    <w:rPr>
      <w:rFonts w:ascii="Calibri" w:eastAsiaTheme="majorEastAsia" w:hAnsi="Calibri" w:cstheme="majorBidi"/>
      <w:b/>
      <w:bCs/>
      <w:color w:val="0353A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F21D5"/>
    <w:rPr>
      <w:rFonts w:ascii="Calibri" w:eastAsiaTheme="majorEastAsia" w:hAnsi="Calibri" w:cstheme="majorBidi"/>
      <w:b/>
      <w:color w:val="262626" w:themeColor="text1" w:themeTint="D9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F21D5"/>
    <w:rPr>
      <w:rFonts w:ascii="Calibri" w:eastAsiaTheme="majorEastAsia" w:hAnsi="Calibri" w:cstheme="majorBidi"/>
      <w:b/>
      <w:color w:val="0353A5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AF21D5"/>
    <w:rPr>
      <w:rFonts w:ascii="Calibri" w:eastAsiaTheme="majorEastAsia" w:hAnsi="Calibri" w:cstheme="majorBidi"/>
      <w:iCs/>
      <w:color w:val="0353A5"/>
      <w:sz w:val="24"/>
      <w:szCs w:val="28"/>
    </w:rPr>
  </w:style>
  <w:style w:type="paragraph" w:styleId="ListParagraph">
    <w:name w:val="List Paragraph"/>
    <w:basedOn w:val="Normal"/>
    <w:uiPriority w:val="34"/>
    <w:qFormat/>
    <w:rsid w:val="002D4009"/>
    <w:pPr>
      <w:numPr>
        <w:numId w:val="8"/>
      </w:numPr>
      <w:ind w:left="1077" w:hanging="357"/>
      <w:contextualSpacing/>
    </w:pPr>
  </w:style>
  <w:style w:type="paragraph" w:customStyle="1" w:styleId="Bullet">
    <w:name w:val="Bullet"/>
    <w:basedOn w:val="Normal"/>
    <w:link w:val="BulletChar"/>
    <w:uiPriority w:val="3"/>
    <w:qFormat/>
    <w:rsid w:val="002D4009"/>
    <w:pPr>
      <w:numPr>
        <w:numId w:val="3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1"/>
    <w:rsid w:val="00AF21D5"/>
    <w:rPr>
      <w:rFonts w:ascii="Calibri" w:eastAsiaTheme="majorEastAsia" w:hAnsi="Calibri" w:cstheme="majorBidi"/>
      <w:color w:val="262626" w:themeColor="text1" w:themeTint="D9"/>
    </w:rPr>
  </w:style>
  <w:style w:type="paragraph" w:styleId="Title">
    <w:name w:val="Title"/>
    <w:basedOn w:val="NormalNoIndent"/>
    <w:next w:val="Normal"/>
    <w:link w:val="TitleChar"/>
    <w:uiPriority w:val="4"/>
    <w:rsid w:val="00583022"/>
    <w:pPr>
      <w:spacing w:after="0" w:line="240" w:lineRule="auto"/>
    </w:pPr>
    <w:rPr>
      <w:rFonts w:eastAsiaTheme="majorEastAsia" w:cstheme="majorBidi"/>
      <w:color w:val="0353A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AF21D5"/>
    <w:rPr>
      <w:rFonts w:eastAsiaTheme="majorEastAsia" w:cstheme="majorBidi"/>
      <w:color w:val="0353A5"/>
      <w:sz w:val="48"/>
      <w:szCs w:val="52"/>
    </w:rPr>
  </w:style>
  <w:style w:type="paragraph" w:styleId="Subtitle">
    <w:name w:val="Subtitle"/>
    <w:basedOn w:val="NormalNoIndent"/>
    <w:next w:val="Normal"/>
    <w:link w:val="SubtitleChar"/>
    <w:uiPriority w:val="4"/>
    <w:rsid w:val="008F1087"/>
    <w:pPr>
      <w:numPr>
        <w:ilvl w:val="1"/>
      </w:numPr>
      <w:spacing w:after="0" w:line="240" w:lineRule="auto"/>
    </w:pPr>
    <w:rPr>
      <w:rFonts w:ascii="Calibri" w:eastAsiaTheme="majorEastAsia" w:hAnsi="Calibri" w:cstheme="majorBidi"/>
      <w:iCs/>
      <w:caps/>
      <w:color w:val="404040" w:themeColor="text1" w:themeTint="BF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2E0452"/>
    <w:rPr>
      <w:rFonts w:ascii="Calibri" w:eastAsiaTheme="majorEastAsia" w:hAnsi="Calibri" w:cstheme="majorBidi"/>
      <w:iCs/>
      <w:caps/>
      <w:color w:val="404040" w:themeColor="text1" w:themeTint="BF"/>
      <w:spacing w:val="15"/>
      <w:sz w:val="32"/>
      <w:szCs w:val="24"/>
    </w:rPr>
  </w:style>
  <w:style w:type="paragraph" w:customStyle="1" w:styleId="NormalNoIndent">
    <w:name w:val="Normal No Indent"/>
    <w:basedOn w:val="Normal"/>
    <w:rsid w:val="006F4A0A"/>
    <w:pPr>
      <w:ind w:left="0"/>
    </w:pPr>
  </w:style>
  <w:style w:type="paragraph" w:customStyle="1" w:styleId="DateRightJustifled">
    <w:name w:val="Date Right Justifled"/>
    <w:basedOn w:val="Subtitle"/>
    <w:next w:val="NormalNoIndent"/>
    <w:uiPriority w:val="4"/>
    <w:rsid w:val="008F1087"/>
    <w:pPr>
      <w:jc w:val="right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D4009"/>
    <w:pPr>
      <w:tabs>
        <w:tab w:val="center" w:pos="4513"/>
        <w:tab w:val="right" w:pos="9026"/>
      </w:tabs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D4009"/>
    <w:rPr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8F1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87"/>
    <w:rPr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87"/>
    <w:rPr>
      <w:rFonts w:ascii="Tahoma" w:hAnsi="Tahoma" w:cs="Tahoma"/>
      <w:color w:val="262626" w:themeColor="text1" w:themeTint="D9"/>
      <w:sz w:val="16"/>
      <w:szCs w:val="16"/>
    </w:rPr>
  </w:style>
  <w:style w:type="character" w:styleId="Hyperlink">
    <w:name w:val="Hyperlink"/>
    <w:uiPriority w:val="8"/>
    <w:rsid w:val="00AC448D"/>
    <w:rPr>
      <w:color w:val="0000FF"/>
      <w:u w:val="single"/>
    </w:rPr>
  </w:style>
  <w:style w:type="paragraph" w:customStyle="1" w:styleId="Numbered">
    <w:name w:val="Numbered"/>
    <w:basedOn w:val="Normal"/>
    <w:uiPriority w:val="3"/>
    <w:rsid w:val="00AC448D"/>
    <w:pPr>
      <w:numPr>
        <w:numId w:val="9"/>
      </w:numPr>
      <w:contextualSpacing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SectionTitle">
    <w:name w:val="Section Title"/>
    <w:basedOn w:val="Subtitle"/>
    <w:next w:val="NormalNoIndent"/>
    <w:uiPriority w:val="4"/>
    <w:rsid w:val="002D4009"/>
    <w:pPr>
      <w:spacing w:after="120"/>
    </w:pPr>
    <w:rPr>
      <w:color w:val="262626" w:themeColor="text1" w:themeTint="D9"/>
    </w:rPr>
  </w:style>
  <w:style w:type="paragraph" w:customStyle="1" w:styleId="TableHeadings">
    <w:name w:val="Table Headings"/>
    <w:basedOn w:val="NormalNoIndent"/>
    <w:uiPriority w:val="5"/>
    <w:rsid w:val="00AC448D"/>
    <w:rPr>
      <w:b/>
      <w:color w:val="404040" w:themeColor="text1" w:themeTint="BF"/>
    </w:rPr>
  </w:style>
  <w:style w:type="paragraph" w:customStyle="1" w:styleId="TableText">
    <w:name w:val="Table Text"/>
    <w:basedOn w:val="NormalNoIndent"/>
    <w:uiPriority w:val="5"/>
    <w:rsid w:val="00AC448D"/>
  </w:style>
  <w:style w:type="paragraph" w:styleId="TOC1">
    <w:name w:val="toc 1"/>
    <w:basedOn w:val="Normal"/>
    <w:next w:val="Normal"/>
    <w:autoRedefine/>
    <w:uiPriority w:val="39"/>
    <w:rsid w:val="00AC448D"/>
    <w:pPr>
      <w:tabs>
        <w:tab w:val="left" w:pos="1440"/>
        <w:tab w:val="right" w:leader="dot" w:pos="8296"/>
      </w:tabs>
      <w:spacing w:before="280"/>
    </w:pPr>
    <w:rPr>
      <w:rFonts w:ascii="Calibri" w:eastAsia="Times New Roman" w:hAnsi="Calibri" w:cs="Times New Roman"/>
      <w:noProof/>
      <w:color w:val="0655A3"/>
      <w:lang w:eastAsia="en-GB"/>
    </w:rPr>
  </w:style>
  <w:style w:type="paragraph" w:styleId="TOC2">
    <w:name w:val="toc 2"/>
    <w:basedOn w:val="Normal"/>
    <w:next w:val="Normal"/>
    <w:autoRedefine/>
    <w:uiPriority w:val="39"/>
    <w:rsid w:val="006066FD"/>
    <w:pPr>
      <w:tabs>
        <w:tab w:val="left" w:pos="1800"/>
        <w:tab w:val="right" w:leader="dot" w:pos="8296"/>
      </w:tabs>
      <w:spacing w:after="40" w:line="240" w:lineRule="auto"/>
      <w:ind w:left="936"/>
    </w:pPr>
    <w:rPr>
      <w:rFonts w:ascii="Calibri" w:eastAsia="Times New Roman" w:hAnsi="Calibri" w:cs="Times New Roman"/>
      <w:color w:val="404040" w:themeColor="text1" w:themeTint="BF"/>
      <w:szCs w:val="24"/>
      <w:lang w:eastAsia="en-GB"/>
    </w:rPr>
  </w:style>
  <w:style w:type="numbering" w:customStyle="1" w:styleId="Bullet1">
    <w:name w:val="Bullet1"/>
    <w:basedOn w:val="NoList"/>
    <w:rsid w:val="00AC448D"/>
    <w:pPr>
      <w:numPr>
        <w:numId w:val="10"/>
      </w:numPr>
    </w:pPr>
  </w:style>
  <w:style w:type="character" w:customStyle="1" w:styleId="BulletChar">
    <w:name w:val="Bullet Char"/>
    <w:link w:val="Bullet"/>
    <w:uiPriority w:val="3"/>
    <w:rsid w:val="00AF21D5"/>
    <w:rPr>
      <w:color w:val="262626" w:themeColor="text1" w:themeTint="D9"/>
    </w:rPr>
  </w:style>
  <w:style w:type="character" w:styleId="Emphasis">
    <w:name w:val="Emphasis"/>
    <w:basedOn w:val="DefaultParagraphFont"/>
    <w:uiPriority w:val="20"/>
    <w:semiHidden/>
    <w:rsid w:val="00BF0481"/>
    <w:rPr>
      <w:i/>
      <w:iCs/>
    </w:rPr>
  </w:style>
  <w:style w:type="paragraph" w:customStyle="1" w:styleId="CVHeading">
    <w:name w:val="CV Heading"/>
    <w:basedOn w:val="Normal"/>
    <w:next w:val="Normal"/>
    <w:uiPriority w:val="2"/>
    <w:rsid w:val="006066FD"/>
    <w:pPr>
      <w:keepNext/>
      <w:spacing w:after="40"/>
    </w:pPr>
    <w:rPr>
      <w:b/>
      <w:color w:val="404040" w:themeColor="text1" w:themeTint="BF"/>
    </w:rPr>
  </w:style>
  <w:style w:type="paragraph" w:customStyle="1" w:styleId="BulletNoIndent">
    <w:name w:val="Bullet No Indent"/>
    <w:basedOn w:val="Bullet"/>
    <w:uiPriority w:val="3"/>
    <w:rsid w:val="00BF0481"/>
    <w:pPr>
      <w:ind w:left="357"/>
    </w:pPr>
  </w:style>
  <w:style w:type="paragraph" w:customStyle="1" w:styleId="ClientHeading">
    <w:name w:val="Client Heading"/>
    <w:basedOn w:val="Normal"/>
    <w:next w:val="Normal"/>
    <w:uiPriority w:val="2"/>
    <w:rsid w:val="006066FD"/>
    <w:pPr>
      <w:keepNext/>
      <w:spacing w:after="40"/>
    </w:pPr>
    <w:rPr>
      <w:b/>
      <w:color w:val="0353A5"/>
    </w:rPr>
  </w:style>
  <w:style w:type="paragraph" w:customStyle="1" w:styleId="Subbullet">
    <w:name w:val="Sub bullet"/>
    <w:basedOn w:val="Bullet"/>
    <w:uiPriority w:val="3"/>
    <w:qFormat/>
    <w:rsid w:val="00215BA4"/>
    <w:pPr>
      <w:numPr>
        <w:ilvl w:val="1"/>
      </w:numPr>
    </w:pPr>
  </w:style>
  <w:style w:type="paragraph" w:customStyle="1" w:styleId="HeadingUnnumbered">
    <w:name w:val="Heading Unnumbered"/>
    <w:basedOn w:val="Normal"/>
    <w:next w:val="Normal"/>
    <w:uiPriority w:val="2"/>
    <w:rsid w:val="006066FD"/>
    <w:pPr>
      <w:keepNext/>
      <w:spacing w:after="40"/>
    </w:pPr>
    <w:rPr>
      <w:b/>
    </w:rPr>
  </w:style>
  <w:style w:type="table" w:styleId="TableGrid">
    <w:name w:val="Table Grid"/>
    <w:basedOn w:val="TableNormal"/>
    <w:uiPriority w:val="59"/>
    <w:rsid w:val="0042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0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DBD"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DBD"/>
    <w:rPr>
      <w:b/>
      <w:bCs/>
      <w:color w:val="262626" w:themeColor="text1" w:themeTint="D9"/>
      <w:sz w:val="20"/>
      <w:szCs w:val="20"/>
    </w:rPr>
  </w:style>
  <w:style w:type="paragraph" w:styleId="Revision">
    <w:name w:val="Revision"/>
    <w:hidden/>
    <w:uiPriority w:val="99"/>
    <w:semiHidden/>
    <w:rsid w:val="00600DBD"/>
    <w:pPr>
      <w:spacing w:after="0" w:line="240" w:lineRule="auto"/>
    </w:pPr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%20Smith\AppData\Local\Packages\Microsoft.MicrosoftEdge_8wekyb3d8bbwe\TempState\Downloads\IFC-Repor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29781B4D7D46A630B5E701A6D55E" ma:contentTypeVersion="15" ma:contentTypeDescription="Create a new document." ma:contentTypeScope="" ma:versionID="7c66d23b336c5e016c60726ffdab8b9b">
  <xsd:schema xmlns:xsd="http://www.w3.org/2001/XMLSchema" xmlns:xs="http://www.w3.org/2001/XMLSchema" xmlns:p="http://schemas.microsoft.com/office/2006/metadata/properties" xmlns:ns2="35f1339c-67a2-433f-9aaa-ce3bf8d1340a" xmlns:ns3="84012236-2dec-4573-829c-fbad05810943" targetNamespace="http://schemas.microsoft.com/office/2006/metadata/properties" ma:root="true" ma:fieldsID="5ccbd41825412a55c987b7e1b58771ca" ns2:_="" ns3:_="">
    <xsd:import namespace="35f1339c-67a2-433f-9aaa-ce3bf8d1340a"/>
    <xsd:import namespace="84012236-2dec-4573-829c-fbad0581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339c-67a2-433f-9aaa-ce3bf8d1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5fdaa7-0b07-4434-92e5-36bb3a68f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12236-2dec-4573-829c-fbad058109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c57cb-e1de-4ce3-938a-410a0479d6f3}" ma:internalName="TaxCatchAll" ma:showField="CatchAllData" ma:web="84012236-2dec-4573-829c-fbad0581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12236-2dec-4573-829c-fbad05810943">
      <Value>62</Value>
    </TaxCatchAll>
    <lcf76f155ced4ddcb4097134ff3c332f xmlns="35f1339c-67a2-433f-9aaa-ce3bf8d134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FC-Project-Document" ma:contentTypeID="0x010100AB4EC6C29732D945A9A08714D765F28F0091B50CA3A99F2747AC1D1B4607418449" ma:contentTypeVersion="20" ma:contentTypeDescription="" ma:contentTypeScope="" ma:versionID="f0eefac39109a5d6fdc755b573794132">
  <xsd:schema xmlns:xsd="http://www.w3.org/2001/XMLSchema" xmlns:xs="http://www.w3.org/2001/XMLSchema" xmlns:p="http://schemas.microsoft.com/office/2006/metadata/properties" xmlns:ns1="b1702227-000c-4e2e-b497-710f41e72a3c" xmlns:ns2="b8bec403-dcc6-4b2d-92ad-362ce219b7d2" xmlns:ns3="http://schemas.microsoft.com/sharepoint/v3" xmlns:ns4="4f8ba7ed-edd2-4fb2-b280-7e222eba6df5" targetNamespace="http://schemas.microsoft.com/office/2006/metadata/properties" ma:root="true" ma:fieldsID="c4adb1370c6a4161e9d4b1744d7f7d87" ns1:_="" ns2:_="" ns3:_="" ns4:_="">
    <xsd:import namespace="b1702227-000c-4e2e-b497-710f41e72a3c"/>
    <xsd:import namespace="b8bec403-dcc6-4b2d-92ad-362ce219b7d2"/>
    <xsd:import namespace="http://schemas.microsoft.com/sharepoint/v3"/>
    <xsd:import namespace="4f8ba7ed-edd2-4fb2-b280-7e222eba6df5"/>
    <xsd:element name="properties">
      <xsd:complexType>
        <xsd:sequence>
          <xsd:element name="documentManagement">
            <xsd:complexType>
              <xsd:all>
                <xsd:element ref="ns1:ProjectID" minOccurs="0"/>
                <xsd:element ref="ns1:Client" minOccurs="0"/>
                <xsd:element ref="ns2:Account_x0020_Manager" minOccurs="0"/>
                <xsd:element ref="ns2:Engagement_x0020_Lead" minOccurs="0"/>
                <xsd:element ref="ns2:Project_x0020_Status" minOccurs="0"/>
                <xsd:element ref="ns1:_dlc_DocIdPersistId" minOccurs="0"/>
                <xsd:element ref="ns2:i637836654034ed89a9eae40d8e3201b" minOccurs="0"/>
                <xsd:element ref="ns2:TaxCatchAll" minOccurs="0"/>
                <xsd:element ref="ns2:TaxCatchAllLabel" minOccurs="0"/>
                <xsd:element ref="ns1:_dlc_DocIdUrl" minOccurs="0"/>
                <xsd:element ref="ns2:bf326f3433934f1da472386287adc649" minOccurs="0"/>
                <xsd:element ref="ns2:md10a9d5d33a4ad29551258346ba384c" minOccurs="0"/>
                <xsd:element ref="ns1:_dlc_DocId" minOccurs="0"/>
                <xsd:element ref="ns3:DocumentSetDescription" minOccurs="0"/>
                <xsd:element ref="ns3:AverageRating" minOccurs="0"/>
                <xsd:element ref="ns3:RatingCount" minOccurs="0"/>
                <xsd:element ref="ns3:RatedBy" minOccurs="0"/>
                <xsd:element ref="ns3:Ratings" minOccurs="0"/>
                <xsd:element ref="ns3:LikesCount" minOccurs="0"/>
                <xsd:element ref="ns3:LikedBy" minOccurs="0"/>
                <xsd:element ref="ns1:LastSharedByUser" minOccurs="0"/>
                <xsd:element ref="ns1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hclg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2227-000c-4e2e-b497-710f41e72a3c" elementFormDefault="qualified">
    <xsd:import namespace="http://schemas.microsoft.com/office/2006/documentManagement/types"/>
    <xsd:import namespace="http://schemas.microsoft.com/office/infopath/2007/PartnerControls"/>
    <xsd:element name="ProjectID" ma:index="0" nillable="true" ma:displayName="ProjectID" ma:indexed="true" ma:list="{51ad6d7d-083b-4286-a13a-c109ac839d1b}" ma:internalName="ProjectID" ma:showField="Title" ma:web="b1702227-000c-4e2e-b497-710f41e72a3c">
      <xsd:simpleType>
        <xsd:restriction base="dms:Lookup"/>
      </xsd:simpleType>
    </xsd:element>
    <xsd:element name="Client" ma:index="1" nillable="true" ma:displayName="Client" ma:list="{2b702b32-85c3-4c87-8672-587639fed04c}" ma:internalName="Client" ma:showField="Title" ma:web="b1702227-000c-4e2e-b497-710f41e72a3c">
      <xsd:simpleType>
        <xsd:restriction base="dms:Lookup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c403-dcc6-4b2d-92ad-362ce219b7d2" elementFormDefault="qualified">
    <xsd:import namespace="http://schemas.microsoft.com/office/2006/documentManagement/types"/>
    <xsd:import namespace="http://schemas.microsoft.com/office/infopath/2007/PartnerControls"/>
    <xsd:element name="Account_x0020_Manager" ma:index="6" nillable="true" ma:displayName="Account Manager" ma:list="UserInfo" ma:SharePointGroup="0" ma:internalName="Account_x0020_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gagement_x0020_Lead" ma:index="7" nillable="true" ma:displayName="Engagement Lead" ma:list="UserInfo" ma:SharePointGroup="0" ma:internalName="Engagement_x0020_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Status" ma:index="8" nillable="true" ma:displayName="Project Status" ma:default="Bid" ma:format="Dropdown" ma:indexed="true" ma:internalName="Project_x0020_Status">
      <xsd:simpleType>
        <xsd:restriction base="dms:Choice">
          <xsd:enumeration value="Bid"/>
          <xsd:enumeration value="Running"/>
          <xsd:enumeration value="Archive"/>
        </xsd:restriction>
      </xsd:simpleType>
    </xsd:element>
    <xsd:element name="i637836654034ed89a9eae40d8e3201b" ma:index="11" nillable="true" ma:taxonomy="true" ma:internalName="i637836654034ed89a9eae40d8e3201b" ma:taxonomyFieldName="Document_x0020_Type" ma:displayName="Document Type" ma:default="" ma:fieldId="{26378366-5403-4ed8-9a9e-ae40d8e3201b}" ma:sspId="3e9d51b7-9cac-4b1f-b335-a439c30775ba" ma:termSetId="8934af5f-74e2-4526-bc58-31828bd4c4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b25f563-26a1-4b1d-b8d2-1160c435399d}" ma:internalName="TaxCatchAll" ma:showField="CatchAllData" ma:web="b1702227-000c-4e2e-b497-710f41e7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b25f563-26a1-4b1d-b8d2-1160c435399d}" ma:internalName="TaxCatchAllLabel" ma:readOnly="true" ma:showField="CatchAllDataLabel" ma:web="b1702227-000c-4e2e-b497-710f41e7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f326f3433934f1da472386287adc649" ma:index="15" nillable="true" ma:taxonomy="true" ma:internalName="bf326f3433934f1da472386287adc649" ma:taxonomyFieldName="KI_x0020_Keyword" ma:displayName="KI Keyword" ma:default="" ma:fieldId="{bf326f34-3393-4f1d-a472-386287adc649}" ma:taxonomyMulti="true" ma:sspId="3e9d51b7-9cac-4b1f-b335-a439c30775ba" ma:termSetId="f3a6c97b-82a8-44c5-8f3c-368b7f1ae8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10a9d5d33a4ad29551258346ba384c" ma:index="20" nillable="true" ma:taxonomy="true" ma:internalName="md10a9d5d33a4ad29551258346ba384c" ma:taxonomyFieldName="Project_x0020_Section" ma:displayName="Project Section" ma:indexed="true" ma:default="" ma:fieldId="{6d10a9d5-d33a-4ad2-9551-258346ba384c}" ma:sspId="3e9d51b7-9cac-4b1f-b335-a439c30775ba" ma:termSetId="15f9961a-f2cc-4c9b-ad34-c1e28bd48f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A description of the Document Set" ma:internalName="DocumentSetDescription">
      <xsd:simpleType>
        <xsd:restriction base="dms:Note"/>
      </xsd:simpleType>
    </xsd:element>
    <xsd:element name="AverageRating" ma:index="2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9" nillable="true" ma:displayName="Number of Likes" ma:internalName="LikesCount">
      <xsd:simpleType>
        <xsd:restriction base="dms:Unknown"/>
      </xsd:simpleType>
    </xsd:element>
    <xsd:element name="LikedBy" ma:index="3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a7ed-edd2-4fb2-b280-7e222eba6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hclg" ma:index="38" nillable="true" ma:displayName="Text" ma:internalName="hclg">
      <xsd:simpleType>
        <xsd:restriction base="dms:Text"/>
      </xsd:simpleType>
    </xsd:element>
    <xsd:element name="MediaServiceLocation" ma:index="3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A9DEA-FF7E-4429-8778-7EF0450D091C}"/>
</file>

<file path=customXml/itemProps2.xml><?xml version="1.0" encoding="utf-8"?>
<ds:datastoreItem xmlns:ds="http://schemas.openxmlformats.org/officeDocument/2006/customXml" ds:itemID="{8275B18A-941F-4B21-8AF4-ADF56AF3D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2E607-D1FE-43B2-8470-624A2B01880B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f8ba7ed-edd2-4fb2-b280-7e222eba6df5"/>
    <ds:schemaRef ds:uri="http://schemas.openxmlformats.org/package/2006/metadata/core-properties"/>
    <ds:schemaRef ds:uri="http://www.w3.org/XML/1998/namespace"/>
    <ds:schemaRef ds:uri="b8bec403-dcc6-4b2d-92ad-362ce219b7d2"/>
    <ds:schemaRef ds:uri="b1702227-000c-4e2e-b497-710f41e72a3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7FD6A5-0441-43DC-BFB5-4B422EF62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02227-000c-4e2e-b497-710f41e72a3c"/>
    <ds:schemaRef ds:uri="b8bec403-dcc6-4b2d-92ad-362ce219b7d2"/>
    <ds:schemaRef ds:uri="http://schemas.microsoft.com/sharepoint/v3"/>
    <ds:schemaRef ds:uri="4f8ba7ed-edd2-4fb2-b280-7e222eba6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IFC-Report-Template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Sharing Request Form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Sharing Request Form</dc:title>
  <dc:creator>Mike Smith</dc:creator>
  <cp:lastModifiedBy>Madi McAllister</cp:lastModifiedBy>
  <cp:revision>5</cp:revision>
  <dcterms:created xsi:type="dcterms:W3CDTF">2021-08-17T14:52:00Z</dcterms:created>
  <dcterms:modified xsi:type="dcterms:W3CDTF">2021-08-17T16:22:00Z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0x010100D98229781B4D7D46A630B5E701A6D55E</vt:lpwstr>
  </property>
  <property fmtid="{D5CDD505-2E9C-101B-9397-08002B2CF9AE}" pid="3" name="_dlc_DocIdItemGuid">
    <vt:lpwstr>b245f02c-9dbd-42c8-921b-410e66557d9f</vt:lpwstr>
  </property>
  <property fmtid="{D5CDD505-2E9C-101B-9397-08002B2CF9AE}" pid="4" name="KI Keyword">
    <vt:lpwstr>62;#Governance:Data Protection|b000f2d1-558c-4f62-be41-d0c3dc734ae7</vt:lpwstr>
  </property>
  <property fmtid="{D5CDD505-2E9C-101B-9397-08002B2CF9AE}" pid="5" name="Project Section">
    <vt:lpwstr/>
  </property>
  <property fmtid="{D5CDD505-2E9C-101B-9397-08002B2CF9AE}" pid="6" name="Document Type">
    <vt:lpwstr/>
  </property>
</Properties>
</file>