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DD" w:rsidRDefault="00AC3DDD"/>
    <w:p w:rsidR="00710C32" w:rsidRPr="00AA7A44" w:rsidRDefault="00710C32" w:rsidP="00710C32">
      <w:pPr>
        <w:pStyle w:val="Heading1"/>
        <w:rPr>
          <w:rFonts w:ascii="Arial" w:hAnsi="Arial" w:cs="Arial"/>
          <w:spacing w:val="5"/>
          <w:kern w:val="28"/>
          <w:sz w:val="22"/>
          <w:szCs w:val="22"/>
          <w:lang w:eastAsia="x-none"/>
        </w:rPr>
      </w:pPr>
      <w:r>
        <w:rPr>
          <w:rFonts w:ascii="Arial" w:hAnsi="Arial" w:cs="Arial"/>
          <w:spacing w:val="5"/>
          <w:kern w:val="28"/>
          <w:sz w:val="22"/>
          <w:szCs w:val="22"/>
          <w:lang w:eastAsia="x-none"/>
        </w:rPr>
        <w:t>Church o</w:t>
      </w:r>
      <w:r w:rsidRPr="00AA7A44">
        <w:rPr>
          <w:rFonts w:ascii="Arial" w:hAnsi="Arial" w:cs="Arial"/>
          <w:spacing w:val="5"/>
          <w:kern w:val="28"/>
          <w:sz w:val="22"/>
          <w:szCs w:val="22"/>
          <w:lang w:eastAsia="x-none"/>
        </w:rPr>
        <w:t>f England Confidential Declaration Form</w:t>
      </w:r>
    </w:p>
    <w:p w:rsidR="00710C32" w:rsidRPr="00AA7A44" w:rsidRDefault="00710C32" w:rsidP="00710C32">
      <w:pPr>
        <w:spacing w:line="276" w:lineRule="auto"/>
        <w:rPr>
          <w:rFonts w:ascii="Arial" w:eastAsia="Times New Roman" w:hAnsi="Arial" w:cs="Arial"/>
          <w:b/>
          <w:lang w:eastAsia="en-GB"/>
        </w:rPr>
      </w:pP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The Confidential Declaration Form must be completed by all those wishing to work with children and</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 xml:space="preserve">or adults experiencing, or at risk of abuse or neglect. It applies to all roles, including clergy, employees, </w:t>
      </w:r>
      <w:proofErr w:type="spellStart"/>
      <w:r w:rsidRPr="00AA7A44">
        <w:rPr>
          <w:rFonts w:ascii="Arial" w:eastAsia="Times New Roman" w:hAnsi="Arial" w:cs="Arial"/>
          <w:i/>
          <w:lang w:eastAsia="en-GB"/>
        </w:rPr>
        <w:t>ordinands</w:t>
      </w:r>
      <w:proofErr w:type="spellEnd"/>
      <w:r w:rsidRPr="00AA7A44">
        <w:rPr>
          <w:rFonts w:ascii="Arial" w:eastAsia="Times New Roman" w:hAnsi="Arial" w:cs="Arial"/>
          <w:i/>
          <w:lang w:eastAsia="en-GB"/>
        </w:rPr>
        <w:t xml:space="preserve"> and volunteers who are to be in </w:t>
      </w:r>
      <w:r w:rsidRPr="00AA7A44">
        <w:rPr>
          <w:rFonts w:ascii="Arial" w:eastAsia="Times New Roman" w:hAnsi="Arial" w:cs="Arial"/>
          <w:i/>
          <w:color w:val="000000"/>
          <w:lang w:eastAsia="en-GB"/>
        </w:rPr>
        <w:t>substantial</w:t>
      </w:r>
      <w:r w:rsidRPr="00AA7A44">
        <w:rPr>
          <w:rFonts w:ascii="Arial" w:eastAsia="Times New Roman" w:hAnsi="Arial" w:cs="Arial"/>
          <w:i/>
          <w:color w:val="FF0000"/>
          <w:lang w:eastAsia="en-GB"/>
        </w:rPr>
        <w:t xml:space="preserve"> </w:t>
      </w:r>
      <w:r w:rsidRPr="00AA7A44">
        <w:rPr>
          <w:rFonts w:ascii="Arial" w:eastAsia="Times New Roman" w:hAnsi="Arial" w:cs="Arial"/>
          <w:i/>
          <w:lang w:eastAsia="en-GB"/>
        </w:rPr>
        <w:t>contact with children and</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or adults experiencing, or at risk of abuse or neglect. This form is strictly confidential and, except under compulsion of law, will be seen only by those involved in the recruitment</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appointment process and, when appropriate, the Diocesan Safeguarding Adviser or someone acting in a similar role</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position.  All forms will be kept securely in compliance with the Data Protection Act 1998.</w:t>
      </w: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If you answer yes to any question, please give details, on a separate sheet if necessary, giving the number of the question which you are answering.</w:t>
      </w: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Please note that the Disclosure and Barring Service (DBS) is an independent body, which came into existence on 1</w:t>
      </w:r>
      <w:r w:rsidRPr="00AA7A44">
        <w:rPr>
          <w:rFonts w:ascii="Arial" w:eastAsia="Times New Roman" w:hAnsi="Arial" w:cs="Arial"/>
          <w:i/>
          <w:vertAlign w:val="superscript"/>
          <w:lang w:eastAsia="en-GB"/>
        </w:rPr>
        <w:t>st</w:t>
      </w:r>
      <w:r w:rsidRPr="00AA7A44">
        <w:rPr>
          <w:rFonts w:ascii="Arial" w:eastAsia="Times New Roman" w:hAnsi="Arial" w:cs="Arial"/>
          <w:i/>
          <w:lang w:eastAsia="en-GB"/>
        </w:rPr>
        <w:t xml:space="preserve"> December 2012.  It combines the functions of the Criminal Records Bureau (CRB) and the Independent Safeguarding Authority (ISA).</w:t>
      </w: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710C32" w:rsidRPr="004B336A" w:rsidRDefault="004B336A"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b/>
          <w:i/>
          <w:u w:val="single"/>
          <w:lang w:eastAsia="en-GB"/>
        </w:rPr>
      </w:pPr>
      <w:r w:rsidRPr="004B336A">
        <w:rPr>
          <w:rFonts w:ascii="Arial" w:eastAsia="Times New Roman" w:hAnsi="Arial" w:cs="Arial"/>
          <w:b/>
          <w:i/>
          <w:u w:val="single"/>
          <w:lang w:eastAsia="en-GB"/>
        </w:rPr>
        <w:t>If the role you have applied for is not eligible for a DBS check you MUST only answer questions 1 and 2 of this form</w:t>
      </w:r>
    </w:p>
    <w:p w:rsidR="00710C32" w:rsidRPr="00AA7A44" w:rsidRDefault="00710C32" w:rsidP="00710C32">
      <w:pPr>
        <w:spacing w:line="276" w:lineRule="auto"/>
        <w:rPr>
          <w:rFonts w:ascii="Arial" w:eastAsia="Times New Roman" w:hAnsi="Arial" w:cs="Arial"/>
          <w:lang w:eastAsia="en-GB"/>
        </w:rPr>
      </w:pPr>
    </w:p>
    <w:p w:rsidR="00710C32" w:rsidRPr="00AA7A44" w:rsidRDefault="00710C32" w:rsidP="00710C32">
      <w:pPr>
        <w:numPr>
          <w:ilvl w:val="0"/>
          <w:numId w:val="4"/>
        </w:numPr>
        <w:spacing w:after="200" w:line="276" w:lineRule="auto"/>
        <w:contextualSpacing/>
        <w:rPr>
          <w:rFonts w:ascii="Arial" w:eastAsia="Times New Roman" w:hAnsi="Arial" w:cs="Arial"/>
          <w:color w:val="000000"/>
          <w:kern w:val="28"/>
          <w:lang w:val="en-US"/>
        </w:rPr>
      </w:pPr>
      <w:r w:rsidRPr="00AA7A44">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 (Include both ‘spent’ and ‘unspent’ convictions)</w:t>
      </w:r>
      <w:r w:rsidRPr="00AA7A44">
        <w:rPr>
          <w:rFonts w:ascii="Arial" w:eastAsia="Times New Roman" w:hAnsi="Arial" w:cs="Arial"/>
          <w:color w:val="000000"/>
          <w:kern w:val="28"/>
          <w:lang w:val="en-US"/>
        </w:rPr>
        <w:tab/>
      </w:r>
      <w:r w:rsidRPr="00AA7A44">
        <w:rPr>
          <w:rFonts w:ascii="Arial" w:eastAsia="Times New Roman" w:hAnsi="Arial" w:cs="Arial"/>
          <w:lang w:eastAsia="en-GB"/>
        </w:rPr>
        <w:t>YES / NO</w:t>
      </w:r>
    </w:p>
    <w:p w:rsidR="00710C32" w:rsidRDefault="00710C32" w:rsidP="00710C32">
      <w:pPr>
        <w:spacing w:line="276" w:lineRule="auto"/>
        <w:rPr>
          <w:rFonts w:ascii="Arial" w:eastAsia="Times New Roman" w:hAnsi="Arial" w:cs="Arial"/>
          <w:lang w:eastAsia="en-GB"/>
        </w:rPr>
      </w:pPr>
    </w:p>
    <w:p w:rsidR="00710C32" w:rsidRPr="00AA7A44" w:rsidRDefault="00710C32" w:rsidP="00710C32">
      <w:pPr>
        <w:spacing w:line="276" w:lineRule="auto"/>
        <w:rPr>
          <w:rFonts w:ascii="Arial" w:eastAsia="Times New Roman" w:hAnsi="Arial" w:cs="Arial"/>
          <w:lang w:eastAsia="en-GB"/>
        </w:rPr>
      </w:pPr>
    </w:p>
    <w:p w:rsidR="00710C32" w:rsidRDefault="00710C32" w:rsidP="00710C32">
      <w:pPr>
        <w:numPr>
          <w:ilvl w:val="0"/>
          <w:numId w:val="4"/>
        </w:numPr>
        <w:spacing w:after="200" w:line="276" w:lineRule="auto"/>
        <w:contextualSpacing/>
        <w:rPr>
          <w:rFonts w:ascii="Arial" w:eastAsia="Times New Roman" w:hAnsi="Arial" w:cs="Arial"/>
          <w:color w:val="000000"/>
          <w:kern w:val="28"/>
          <w:lang w:val="en-US"/>
        </w:rPr>
      </w:pPr>
      <w:r w:rsidRPr="00AA7A44">
        <w:rPr>
          <w:rFonts w:ascii="Arial" w:eastAsia="Times New Roman" w:hAnsi="Arial" w:cs="Arial"/>
          <w:color w:val="000000"/>
          <w:kern w:val="28"/>
          <w:lang w:val="en-US"/>
        </w:rPr>
        <w:t xml:space="preserve">Have you ever received a caution, reprimand or warning from the police that </w:t>
      </w:r>
      <w:proofErr w:type="gramStart"/>
      <w:r w:rsidRPr="00AA7A44">
        <w:rPr>
          <w:rFonts w:ascii="Arial" w:eastAsia="Times New Roman" w:hAnsi="Arial" w:cs="Arial"/>
          <w:color w:val="000000"/>
          <w:kern w:val="28"/>
          <w:lang w:val="en-US"/>
        </w:rPr>
        <w:t>has</w:t>
      </w:r>
      <w:proofErr w:type="gramEnd"/>
      <w:r w:rsidRPr="00AA7A44">
        <w:rPr>
          <w:rFonts w:ascii="Arial" w:eastAsia="Times New Roman" w:hAnsi="Arial" w:cs="Arial"/>
          <w:color w:val="000000"/>
          <w:kern w:val="28"/>
          <w:lang w:val="en-US"/>
        </w:rPr>
        <w:t xml:space="preserve"> not been filtered in accordance with the DBS filtering rules</w:t>
      </w:r>
      <w:r w:rsidRPr="00AA7A44">
        <w:rPr>
          <w:rFonts w:ascii="Arial" w:eastAsia="Times New Roman" w:hAnsi="Arial" w:cs="Arial"/>
          <w:color w:val="000000"/>
          <w:kern w:val="28"/>
          <w:vertAlign w:val="superscript"/>
          <w:lang w:val="en-US"/>
        </w:rPr>
        <w:footnoteReference w:id="1"/>
      </w:r>
      <w:r w:rsidRPr="00AA7A44">
        <w:rPr>
          <w:rFonts w:ascii="Arial" w:eastAsia="Times New Roman" w:hAnsi="Arial" w:cs="Arial"/>
          <w:color w:val="000000"/>
          <w:kern w:val="28"/>
          <w:lang w:val="en-US"/>
        </w:rPr>
        <w:t>?</w:t>
      </w:r>
      <w:r>
        <w:rPr>
          <w:rFonts w:ascii="Arial" w:eastAsia="Times New Roman" w:hAnsi="Arial" w:cs="Arial"/>
          <w:color w:val="000000"/>
          <w:kern w:val="28"/>
          <w:lang w:val="en-US"/>
        </w:rPr>
        <w:t xml:space="preserve"> </w:t>
      </w:r>
      <w:r w:rsidRPr="00AA7A44">
        <w:rPr>
          <w:rFonts w:ascii="Arial" w:eastAsia="Times New Roman" w:hAnsi="Arial" w:cs="Arial"/>
          <w:lang w:eastAsia="en-GB"/>
        </w:rPr>
        <w:t>YES / NO</w:t>
      </w:r>
    </w:p>
    <w:p w:rsidR="00710C32" w:rsidRDefault="00710C32" w:rsidP="00710C32">
      <w:pPr>
        <w:rPr>
          <w:rFonts w:ascii="Arial" w:hAnsi="Arial" w:cs="Arial"/>
        </w:rPr>
      </w:pPr>
    </w:p>
    <w:p w:rsidR="00710C32" w:rsidRDefault="00710C32" w:rsidP="00710C32">
      <w:pPr>
        <w:rPr>
          <w:rFonts w:ascii="Arial" w:hAnsi="Arial" w:cs="Arial"/>
        </w:rPr>
      </w:pP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Notes applicable to questions 1 and 2: Declare all convictions, cautions, warnings, and reprimands etc. that are not subject to the DBS filtering rules.</w:t>
      </w:r>
      <w:r>
        <w:rPr>
          <w:rFonts w:ascii="Arial" w:eastAsia="Times New Roman" w:hAnsi="Arial" w:cs="Arial"/>
          <w:i/>
          <w:lang w:eastAsia="en-GB"/>
        </w:rPr>
        <w:t xml:space="preserve"> Please also provide details of the circumstances and/or reasons that led to the offence(s).</w:t>
      </w: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Broadly, where your position</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role involves substantial contact with children and</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 xml:space="preserve">or adults experiencing, or at risk of abuse or neglect (i.e. where you are eligible for an enhanced criminal records check) you will be expected to declare </w:t>
      </w:r>
      <w:r w:rsidRPr="00AA7A44">
        <w:rPr>
          <w:rFonts w:ascii="Arial" w:eastAsia="Times New Roman" w:hAnsi="Arial" w:cs="Arial"/>
          <w:b/>
          <w:i/>
          <w:lang w:eastAsia="en-GB"/>
        </w:rPr>
        <w:t>all</w:t>
      </w:r>
      <w:r w:rsidRPr="00AA7A44">
        <w:rPr>
          <w:rFonts w:ascii="Arial" w:eastAsia="Times New Roman" w:hAnsi="Arial" w:cs="Arial"/>
          <w:i/>
          <w:lang w:eastAsia="en-GB"/>
        </w:rPr>
        <w:t xml:space="preserve"> convictions and</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or cautions etc., even if they are ‘spent’ provided they have not been filtered by the DBS filtering rules.</w:t>
      </w: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b/>
          <w:i/>
          <w:lang w:eastAsia="en-GB"/>
        </w:rPr>
      </w:pPr>
      <w:r w:rsidRPr="00AA7A44">
        <w:rPr>
          <w:rFonts w:ascii="Arial" w:eastAsia="Times New Roman" w:hAnsi="Arial" w:cs="Arial"/>
          <w:b/>
          <w:i/>
          <w:lang w:eastAsia="en-GB"/>
        </w:rPr>
        <w:t>If your position</w:t>
      </w:r>
      <w:r>
        <w:rPr>
          <w:rFonts w:ascii="Arial" w:eastAsia="Times New Roman" w:hAnsi="Arial" w:cs="Arial"/>
          <w:b/>
          <w:i/>
          <w:lang w:eastAsia="en-GB"/>
        </w:rPr>
        <w:t xml:space="preserve"> </w:t>
      </w:r>
      <w:r w:rsidRPr="00AA7A44">
        <w:rPr>
          <w:rFonts w:ascii="Arial" w:eastAsia="Times New Roman" w:hAnsi="Arial" w:cs="Arial"/>
          <w:b/>
          <w:i/>
          <w:lang w:eastAsia="en-GB"/>
        </w:rPr>
        <w:t>/</w:t>
      </w:r>
      <w:r>
        <w:rPr>
          <w:rFonts w:ascii="Arial" w:eastAsia="Times New Roman" w:hAnsi="Arial" w:cs="Arial"/>
          <w:b/>
          <w:i/>
          <w:lang w:eastAsia="en-GB"/>
        </w:rPr>
        <w:t xml:space="preserve"> </w:t>
      </w:r>
      <w:r w:rsidRPr="00AA7A44">
        <w:rPr>
          <w:rFonts w:ascii="Arial" w:eastAsia="Times New Roman" w:hAnsi="Arial" w:cs="Arial"/>
          <w:b/>
          <w:i/>
          <w:lang w:eastAsia="en-GB"/>
        </w:rPr>
        <w:t xml:space="preserve">role does </w:t>
      </w:r>
      <w:r w:rsidRPr="00AA7A44">
        <w:rPr>
          <w:rFonts w:ascii="Arial" w:eastAsia="Times New Roman" w:hAnsi="Arial" w:cs="Arial"/>
          <w:b/>
          <w:i/>
          <w:u w:val="single"/>
          <w:lang w:eastAsia="en-GB"/>
        </w:rPr>
        <w:t>not</w:t>
      </w:r>
      <w:r w:rsidRPr="00AA7A44">
        <w:rPr>
          <w:rFonts w:ascii="Arial" w:eastAsia="Times New Roman" w:hAnsi="Arial" w:cs="Arial"/>
          <w:b/>
          <w:i/>
          <w:lang w:eastAsia="en-GB"/>
        </w:rPr>
        <w:t xml:space="preserve"> involve substantial contact with children and</w:t>
      </w:r>
      <w:r>
        <w:rPr>
          <w:rFonts w:ascii="Arial" w:eastAsia="Times New Roman" w:hAnsi="Arial" w:cs="Arial"/>
          <w:b/>
          <w:i/>
          <w:lang w:eastAsia="en-GB"/>
        </w:rPr>
        <w:t xml:space="preserve"> </w:t>
      </w:r>
      <w:r w:rsidRPr="00AA7A44">
        <w:rPr>
          <w:rFonts w:ascii="Arial" w:eastAsia="Times New Roman" w:hAnsi="Arial" w:cs="Arial"/>
          <w:b/>
          <w:i/>
          <w:lang w:eastAsia="en-GB"/>
        </w:rPr>
        <w:t>/</w:t>
      </w:r>
      <w:r>
        <w:rPr>
          <w:rFonts w:ascii="Arial" w:eastAsia="Times New Roman" w:hAnsi="Arial" w:cs="Arial"/>
          <w:b/>
          <w:i/>
          <w:lang w:eastAsia="en-GB"/>
        </w:rPr>
        <w:t xml:space="preserve"> </w:t>
      </w:r>
      <w:r w:rsidRPr="00AA7A44">
        <w:rPr>
          <w:rFonts w:ascii="Arial" w:eastAsia="Times New Roman" w:hAnsi="Arial" w:cs="Arial"/>
          <w:b/>
          <w:i/>
          <w:lang w:eastAsia="en-GB"/>
        </w:rPr>
        <w:t>or adults experiencing, or at risk of abuse or neglect you should only declare ‘unspent’ and ‘unfiltered’ convictions</w:t>
      </w:r>
      <w:r>
        <w:rPr>
          <w:rFonts w:ascii="Arial" w:eastAsia="Times New Roman" w:hAnsi="Arial" w:cs="Arial"/>
          <w:b/>
          <w:i/>
          <w:lang w:eastAsia="en-GB"/>
        </w:rPr>
        <w:t xml:space="preserve"> </w:t>
      </w:r>
      <w:r w:rsidRPr="00AA7A44">
        <w:rPr>
          <w:rFonts w:ascii="Arial" w:eastAsia="Times New Roman" w:hAnsi="Arial" w:cs="Arial"/>
          <w:b/>
          <w:i/>
          <w:lang w:eastAsia="en-GB"/>
        </w:rPr>
        <w:t>/</w:t>
      </w:r>
      <w:r>
        <w:rPr>
          <w:rFonts w:ascii="Arial" w:eastAsia="Times New Roman" w:hAnsi="Arial" w:cs="Arial"/>
          <w:b/>
          <w:i/>
          <w:lang w:eastAsia="en-GB"/>
        </w:rPr>
        <w:t xml:space="preserve"> </w:t>
      </w:r>
      <w:r w:rsidRPr="00AA7A44">
        <w:rPr>
          <w:rFonts w:ascii="Arial" w:eastAsia="Times New Roman" w:hAnsi="Arial" w:cs="Arial"/>
          <w:b/>
          <w:i/>
          <w:lang w:eastAsia="en-GB"/>
        </w:rPr>
        <w:t>cautions etc.</w:t>
      </w: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Convictions, cautions etc. and the equivalent obtained abroad must be declared as well as those received in the UK.</w:t>
      </w: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or adults experiencing, or at risk of abuse or neglect.</w:t>
      </w:r>
      <w:r>
        <w:rPr>
          <w:rFonts w:ascii="Arial" w:eastAsia="Times New Roman" w:hAnsi="Arial" w:cs="Arial"/>
          <w:i/>
          <w:lang w:eastAsia="en-GB"/>
        </w:rPr>
        <w:t xml:space="preserve"> Although it is important to note that the existence of a conviction, caution etc. will not necessarily bar you from working with vulnerable groups unless it will place such groups at risk.</w:t>
      </w: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710C32" w:rsidRPr="00AA7A44" w:rsidRDefault="00710C32" w:rsidP="00710C32">
      <w:pPr>
        <w:spacing w:line="276" w:lineRule="auto"/>
        <w:rPr>
          <w:rFonts w:ascii="Arial" w:eastAsia="Times New Roman" w:hAnsi="Arial" w:cs="Arial"/>
          <w:i/>
          <w:lang w:eastAsia="en-GB"/>
        </w:rPr>
      </w:pPr>
    </w:p>
    <w:p w:rsidR="00710C32" w:rsidRPr="00AA7A44" w:rsidRDefault="00710C32" w:rsidP="00710C32">
      <w:pPr>
        <w:numPr>
          <w:ilvl w:val="0"/>
          <w:numId w:val="4"/>
        </w:numPr>
        <w:spacing w:after="200" w:line="276" w:lineRule="auto"/>
        <w:contextualSpacing/>
        <w:rPr>
          <w:rFonts w:ascii="Arial" w:eastAsia="Times New Roman" w:hAnsi="Arial" w:cs="Arial"/>
          <w:color w:val="000000"/>
          <w:kern w:val="28"/>
          <w:lang w:val="en-US"/>
        </w:rPr>
      </w:pPr>
      <w:r w:rsidRPr="00AA7A44">
        <w:rPr>
          <w:rFonts w:ascii="Arial" w:eastAsia="Times New Roman" w:hAnsi="Arial" w:cs="Arial"/>
          <w:color w:val="000000"/>
          <w:kern w:val="28"/>
          <w:lang w:val="en-US"/>
        </w:rPr>
        <w:t xml:space="preserve">Are you at present (or have you ever been) under investigation by the police or an employer or other </w:t>
      </w:r>
      <w:proofErr w:type="spellStart"/>
      <w:r w:rsidRPr="00AA7A44">
        <w:rPr>
          <w:rFonts w:ascii="Arial" w:eastAsia="Times New Roman" w:hAnsi="Arial" w:cs="Arial"/>
          <w:color w:val="000000"/>
          <w:kern w:val="28"/>
          <w:lang w:val="en-US"/>
        </w:rPr>
        <w:t>organisation</w:t>
      </w:r>
      <w:proofErr w:type="spellEnd"/>
      <w:r w:rsidRPr="00AA7A44">
        <w:rPr>
          <w:rFonts w:ascii="Arial" w:eastAsia="Times New Roman" w:hAnsi="Arial" w:cs="Arial"/>
          <w:color w:val="000000"/>
          <w:kern w:val="28"/>
          <w:lang w:val="en-US"/>
        </w:rPr>
        <w:t xml:space="preserve"> for which you worked for any offence</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 xml:space="preserve">misconduct? </w:t>
      </w:r>
      <w:r w:rsidRPr="00AA7A44">
        <w:rPr>
          <w:rFonts w:ascii="Arial" w:eastAsia="Times New Roman" w:hAnsi="Arial" w:cs="Arial"/>
          <w:lang w:eastAsia="en-GB"/>
        </w:rPr>
        <w:t>YES / NO</w:t>
      </w:r>
    </w:p>
    <w:p w:rsidR="00710C32" w:rsidRPr="00AA7A44" w:rsidRDefault="00710C32" w:rsidP="00710C32">
      <w:pPr>
        <w:spacing w:line="276" w:lineRule="auto"/>
        <w:rPr>
          <w:rFonts w:ascii="Arial" w:eastAsia="Times New Roman" w:hAnsi="Arial" w:cs="Arial"/>
          <w:lang w:eastAsia="en-GB"/>
        </w:rPr>
      </w:pPr>
    </w:p>
    <w:p w:rsidR="00710C32" w:rsidRPr="00AA7A44" w:rsidRDefault="00710C32" w:rsidP="00710C32">
      <w:pPr>
        <w:numPr>
          <w:ilvl w:val="0"/>
          <w:numId w:val="4"/>
        </w:numPr>
        <w:spacing w:after="200" w:line="276" w:lineRule="auto"/>
        <w:contextualSpacing/>
        <w:rPr>
          <w:rFonts w:ascii="Arial" w:eastAsia="Times New Roman" w:hAnsi="Arial" w:cs="Arial"/>
          <w:color w:val="000000"/>
          <w:kern w:val="28"/>
          <w:lang w:val="en-US"/>
        </w:rPr>
      </w:pPr>
      <w:r w:rsidRPr="00AA7A44">
        <w:rPr>
          <w:rFonts w:ascii="Arial" w:eastAsia="Times New Roman" w:hAnsi="Arial" w:cs="Arial"/>
          <w:color w:val="000000"/>
          <w:kern w:val="28"/>
          <w:lang w:val="en-US"/>
        </w:rPr>
        <w:t>Are you or have you ever been prohibited and</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 xml:space="preserve">or barred from work with children and/or vulnerable adults? </w:t>
      </w:r>
      <w:r w:rsidRPr="00AA7A44">
        <w:rPr>
          <w:rFonts w:ascii="Arial" w:eastAsia="Times New Roman" w:hAnsi="Arial" w:cs="Arial"/>
          <w:lang w:eastAsia="en-GB"/>
        </w:rPr>
        <w:t>YES / NO</w:t>
      </w:r>
    </w:p>
    <w:p w:rsidR="00710C32" w:rsidRPr="00AA7A44" w:rsidRDefault="00710C32" w:rsidP="00710C32">
      <w:pPr>
        <w:spacing w:line="276" w:lineRule="auto"/>
        <w:rPr>
          <w:rFonts w:ascii="Arial" w:eastAsia="Times New Roman" w:hAnsi="Arial" w:cs="Arial"/>
          <w:lang w:eastAsia="en-GB"/>
        </w:rPr>
      </w:pPr>
    </w:p>
    <w:p w:rsidR="00710C32" w:rsidRPr="00AA7A44" w:rsidRDefault="00710C32" w:rsidP="00710C32">
      <w:pPr>
        <w:numPr>
          <w:ilvl w:val="0"/>
          <w:numId w:val="4"/>
        </w:numPr>
        <w:spacing w:after="200" w:line="276" w:lineRule="auto"/>
        <w:contextualSpacing/>
        <w:rPr>
          <w:rFonts w:ascii="Arial" w:eastAsia="Times New Roman" w:hAnsi="Arial" w:cs="Arial"/>
          <w:color w:val="000000"/>
          <w:kern w:val="28"/>
          <w:lang w:val="en-US"/>
        </w:rPr>
      </w:pPr>
      <w:r w:rsidRPr="00AA7A44">
        <w:rPr>
          <w:rFonts w:ascii="Arial" w:eastAsia="Times New Roman" w:hAnsi="Arial" w:cs="Arial"/>
          <w:color w:val="000000"/>
          <w:kern w:val="28"/>
          <w:lang w:val="en-US"/>
        </w:rPr>
        <w:t>Has a family court ever made a finding of fact in relation to you, that you have caused significant harm to a child and</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or vulnerable adult, or has any such court made an order against you on the basis of any finding or allegation that any child and</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 xml:space="preserve">or vulnerable adult was at risk of significant harm from you? </w:t>
      </w:r>
      <w:r w:rsidRPr="00AA7A44">
        <w:rPr>
          <w:rFonts w:ascii="Arial" w:eastAsia="Times New Roman" w:hAnsi="Arial" w:cs="Arial"/>
          <w:lang w:eastAsia="en-GB"/>
        </w:rPr>
        <w:t>YES / NO</w:t>
      </w:r>
    </w:p>
    <w:p w:rsidR="00710C32" w:rsidRPr="00AA7A44" w:rsidRDefault="00710C32" w:rsidP="00710C32">
      <w:pPr>
        <w:spacing w:line="276" w:lineRule="auto"/>
        <w:rPr>
          <w:rFonts w:ascii="Arial" w:eastAsia="Times New Roman" w:hAnsi="Arial" w:cs="Arial"/>
          <w:lang w:eastAsia="en-GB"/>
        </w:rPr>
      </w:pPr>
    </w:p>
    <w:p w:rsidR="00710C32" w:rsidRPr="00AA7A44" w:rsidRDefault="00710C32" w:rsidP="00710C32">
      <w:pPr>
        <w:numPr>
          <w:ilvl w:val="0"/>
          <w:numId w:val="4"/>
        </w:numPr>
        <w:spacing w:after="200" w:line="276" w:lineRule="auto"/>
        <w:contextualSpacing/>
        <w:rPr>
          <w:rFonts w:ascii="Arial" w:eastAsia="Times New Roman" w:hAnsi="Arial" w:cs="Arial"/>
          <w:color w:val="000000"/>
          <w:kern w:val="28"/>
          <w:lang w:val="en-US"/>
        </w:rPr>
      </w:pPr>
      <w:r w:rsidRPr="00AA7A44">
        <w:rPr>
          <w:rFonts w:ascii="Arial" w:eastAsia="Times New Roman" w:hAnsi="Arial" w:cs="Arial"/>
          <w:color w:val="000000"/>
          <w:kern w:val="28"/>
          <w:lang w:val="en-US"/>
        </w:rPr>
        <w:t>Has your conduct ever caused or been likely to cause significant harm to a child and</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or vulnerable adult, and</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 xml:space="preserve">or put a child or vulnerable adult at risk of significant harm? </w:t>
      </w:r>
      <w:r w:rsidRPr="00AA7A44">
        <w:rPr>
          <w:rFonts w:ascii="Arial" w:eastAsia="Times New Roman" w:hAnsi="Arial" w:cs="Arial"/>
          <w:lang w:eastAsia="en-GB"/>
        </w:rPr>
        <w:t>YES / NO</w:t>
      </w:r>
    </w:p>
    <w:p w:rsidR="00710C32" w:rsidRPr="00AA7A44" w:rsidRDefault="00710C32" w:rsidP="00710C32">
      <w:pPr>
        <w:spacing w:line="276" w:lineRule="auto"/>
        <w:rPr>
          <w:rFonts w:ascii="Arial" w:eastAsia="Times New Roman" w:hAnsi="Arial" w:cs="Arial"/>
          <w:lang w:eastAsia="en-GB"/>
        </w:rPr>
      </w:pPr>
    </w:p>
    <w:p w:rsidR="00710C32" w:rsidRPr="00AA7A44" w:rsidRDefault="00710C32" w:rsidP="00710C32">
      <w:pPr>
        <w:pBdr>
          <w:top w:val="single" w:sz="4" w:space="16"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 xml:space="preserve">Note: Make any statement you wish regarding any incident you </w:t>
      </w:r>
      <w:proofErr w:type="gramStart"/>
      <w:r w:rsidRPr="00AA7A44">
        <w:rPr>
          <w:rFonts w:ascii="Arial" w:eastAsia="Times New Roman" w:hAnsi="Arial" w:cs="Arial"/>
          <w:i/>
          <w:lang w:eastAsia="en-GB"/>
        </w:rPr>
        <w:t>wish</w:t>
      </w:r>
      <w:proofErr w:type="gramEnd"/>
      <w:r w:rsidRPr="00AA7A44">
        <w:rPr>
          <w:rFonts w:ascii="Arial" w:eastAsia="Times New Roman" w:hAnsi="Arial" w:cs="Arial"/>
          <w:i/>
          <w:lang w:eastAsia="en-GB"/>
        </w:rPr>
        <w:t xml:space="preserve"> to declare</w:t>
      </w:r>
    </w:p>
    <w:p w:rsidR="00710C32" w:rsidRPr="00AA7A44" w:rsidRDefault="00710C32" w:rsidP="00710C32">
      <w:pPr>
        <w:pBdr>
          <w:top w:val="single" w:sz="4" w:space="16"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710C32" w:rsidRPr="00AA7A44" w:rsidRDefault="00710C32" w:rsidP="00710C32">
      <w:pPr>
        <w:spacing w:line="276" w:lineRule="auto"/>
        <w:rPr>
          <w:rFonts w:ascii="Arial" w:eastAsia="Times New Roman" w:hAnsi="Arial" w:cs="Arial"/>
          <w:lang w:eastAsia="en-GB"/>
        </w:rPr>
      </w:pPr>
    </w:p>
    <w:p w:rsidR="00710C32" w:rsidRPr="00E72E20" w:rsidRDefault="00710C32" w:rsidP="00710C32">
      <w:pPr>
        <w:numPr>
          <w:ilvl w:val="0"/>
          <w:numId w:val="4"/>
        </w:numPr>
        <w:spacing w:after="200" w:line="276" w:lineRule="auto"/>
        <w:contextualSpacing/>
        <w:rPr>
          <w:rFonts w:ascii="Arial" w:eastAsia="Times New Roman" w:hAnsi="Arial" w:cs="Arial"/>
          <w:color w:val="000000"/>
          <w:kern w:val="28"/>
          <w:lang w:val="en-US"/>
        </w:rPr>
      </w:pPr>
      <w:r w:rsidRPr="00AA7A44">
        <w:rPr>
          <w:rFonts w:ascii="Arial" w:eastAsia="Times New Roman" w:hAnsi="Arial" w:cs="Arial"/>
          <w:color w:val="000000"/>
          <w:kern w:val="28"/>
          <w:lang w:val="en-US"/>
        </w:rPr>
        <w:t xml:space="preserve">To your knowledge, has it ever been alleged that your conduct has resulted in any of those things? </w:t>
      </w:r>
      <w:r w:rsidRPr="00AA7A44">
        <w:rPr>
          <w:rFonts w:ascii="Arial" w:eastAsia="Times New Roman" w:hAnsi="Arial" w:cs="Arial"/>
          <w:lang w:eastAsia="en-GB"/>
        </w:rPr>
        <w:t>YES / NO</w:t>
      </w:r>
    </w:p>
    <w:p w:rsidR="00710C32" w:rsidRPr="00E72E20" w:rsidRDefault="00710C32" w:rsidP="00710C32">
      <w:pPr>
        <w:spacing w:after="200" w:line="276" w:lineRule="auto"/>
        <w:ind w:left="360"/>
        <w:contextualSpacing/>
        <w:rPr>
          <w:rFonts w:ascii="Arial" w:eastAsia="Times New Roman" w:hAnsi="Arial" w:cs="Arial"/>
          <w:color w:val="000000"/>
          <w:kern w:val="28"/>
          <w:lang w:val="en-US"/>
        </w:rPr>
      </w:pPr>
    </w:p>
    <w:p w:rsidR="00710C32" w:rsidRDefault="00710C32" w:rsidP="00710C32">
      <w:pPr>
        <w:numPr>
          <w:ilvl w:val="0"/>
          <w:numId w:val="4"/>
        </w:numPr>
        <w:spacing w:after="200" w:line="276" w:lineRule="auto"/>
        <w:contextualSpacing/>
        <w:rPr>
          <w:rFonts w:ascii="Arial" w:eastAsia="Times New Roman" w:hAnsi="Arial" w:cs="Arial"/>
          <w:color w:val="000000"/>
          <w:kern w:val="28"/>
          <w:lang w:val="en-US"/>
        </w:rPr>
      </w:pPr>
      <w:r>
        <w:rPr>
          <w:rFonts w:ascii="Arial" w:eastAsia="Times New Roman" w:hAnsi="Arial" w:cs="Arial"/>
          <w:color w:val="000000"/>
          <w:kern w:val="28"/>
          <w:lang w:val="en-US"/>
        </w:rPr>
        <w:t>Have you ever had any allegation made against you, which has been reported/referred to, and investigated by the Police/Social Services/Social Work Department (Children or Adult’s Social Care)? YES/NO</w:t>
      </w:r>
    </w:p>
    <w:p w:rsidR="00710C32" w:rsidRPr="00AA7A44" w:rsidRDefault="00710C32" w:rsidP="00710C32">
      <w:pPr>
        <w:spacing w:after="200" w:line="276" w:lineRule="auto"/>
        <w:contextualSpacing/>
        <w:rPr>
          <w:rFonts w:ascii="Arial" w:eastAsia="Times New Roman" w:hAnsi="Arial" w:cs="Arial"/>
          <w:color w:val="000000"/>
          <w:kern w:val="28"/>
          <w:lang w:val="en-US"/>
        </w:rPr>
      </w:pPr>
    </w:p>
    <w:p w:rsidR="00710C32" w:rsidRPr="00AA7A44" w:rsidRDefault="00710C32" w:rsidP="00710C32">
      <w:pPr>
        <w:spacing w:after="200" w:line="276" w:lineRule="auto"/>
        <w:ind w:left="360"/>
        <w:contextualSpacing/>
        <w:rPr>
          <w:rFonts w:ascii="Arial" w:eastAsia="Times New Roman" w:hAnsi="Arial" w:cs="Arial"/>
          <w:color w:val="000000"/>
          <w:kern w:val="28"/>
          <w:lang w:val="en-US"/>
        </w:rPr>
      </w:pPr>
      <w:r w:rsidRPr="00AA7A44">
        <w:rPr>
          <w:rFonts w:ascii="Arial" w:eastAsia="Times New Roman" w:hAnsi="Arial" w:cs="Arial"/>
          <w:color w:val="000000"/>
          <w:kern w:val="28"/>
          <w:lang w:val="en-US"/>
        </w:rPr>
        <w:t xml:space="preserve">If </w:t>
      </w:r>
      <w:r>
        <w:rPr>
          <w:rFonts w:ascii="Arial" w:eastAsia="Times New Roman" w:hAnsi="Arial" w:cs="Arial"/>
          <w:color w:val="000000"/>
          <w:kern w:val="28"/>
          <w:lang w:val="en-US"/>
        </w:rPr>
        <w:t xml:space="preserve">you reply </w:t>
      </w:r>
      <w:r w:rsidRPr="00AA7A44">
        <w:rPr>
          <w:rFonts w:ascii="Arial" w:eastAsia="Times New Roman" w:hAnsi="Arial" w:cs="Arial"/>
          <w:color w:val="000000"/>
          <w:kern w:val="28"/>
          <w:lang w:val="en-US"/>
        </w:rPr>
        <w:t>yes</w:t>
      </w:r>
      <w:r>
        <w:rPr>
          <w:rFonts w:ascii="Arial" w:eastAsia="Times New Roman" w:hAnsi="Arial" w:cs="Arial"/>
          <w:color w:val="000000"/>
          <w:kern w:val="28"/>
          <w:lang w:val="en-US"/>
        </w:rPr>
        <w:t xml:space="preserve"> to questions 7 and/or 8</w:t>
      </w:r>
      <w:r w:rsidRPr="00AA7A44">
        <w:rPr>
          <w:rFonts w:ascii="Arial" w:eastAsia="Times New Roman" w:hAnsi="Arial" w:cs="Arial"/>
          <w:color w:val="000000"/>
          <w:kern w:val="28"/>
          <w:lang w:val="en-US"/>
        </w:rPr>
        <w:t xml:space="preserve">, please give details, </w:t>
      </w:r>
      <w:r>
        <w:rPr>
          <w:rFonts w:ascii="Arial" w:eastAsia="Times New Roman" w:hAnsi="Arial" w:cs="Arial"/>
          <w:color w:val="000000"/>
          <w:kern w:val="28"/>
          <w:lang w:val="en-US"/>
        </w:rPr>
        <w:t xml:space="preserve">which may </w:t>
      </w:r>
      <w:r w:rsidRPr="00AA7A44">
        <w:rPr>
          <w:rFonts w:ascii="Arial" w:eastAsia="Times New Roman" w:hAnsi="Arial" w:cs="Arial"/>
          <w:color w:val="000000"/>
          <w:kern w:val="28"/>
          <w:lang w:val="en-US"/>
        </w:rPr>
        <w:t>includ</w:t>
      </w:r>
      <w:r>
        <w:rPr>
          <w:rFonts w:ascii="Arial" w:eastAsia="Times New Roman" w:hAnsi="Arial" w:cs="Arial"/>
          <w:color w:val="000000"/>
          <w:kern w:val="28"/>
          <w:lang w:val="en-US"/>
        </w:rPr>
        <w:t>e</w:t>
      </w:r>
      <w:r w:rsidRPr="00AA7A44">
        <w:rPr>
          <w:rFonts w:ascii="Arial" w:eastAsia="Times New Roman" w:hAnsi="Arial" w:cs="Arial"/>
          <w:color w:val="000000"/>
          <w:kern w:val="28"/>
          <w:lang w:val="en-US"/>
        </w:rPr>
        <w:t xml:space="preserve"> the date(s) and nature of the </w:t>
      </w:r>
      <w:r>
        <w:rPr>
          <w:rFonts w:ascii="Arial" w:eastAsia="Times New Roman" w:hAnsi="Arial" w:cs="Arial"/>
          <w:color w:val="000000"/>
          <w:kern w:val="28"/>
          <w:lang w:val="en-US"/>
        </w:rPr>
        <w:t>allegation</w:t>
      </w:r>
      <w:r w:rsidRPr="00AA7A44">
        <w:rPr>
          <w:rFonts w:ascii="Arial" w:eastAsia="Times New Roman" w:hAnsi="Arial" w:cs="Arial"/>
          <w:color w:val="000000"/>
          <w:kern w:val="28"/>
          <w:lang w:val="en-US"/>
        </w:rPr>
        <w:t>, and whether you were dismissed, disciplined, moved to other work or resigned from any paid or voluntary work as a result.</w:t>
      </w:r>
    </w:p>
    <w:p w:rsidR="00710C32" w:rsidRPr="00AA7A44" w:rsidRDefault="00710C32" w:rsidP="00710C32">
      <w:pPr>
        <w:spacing w:line="276" w:lineRule="auto"/>
        <w:rPr>
          <w:rFonts w:ascii="Arial" w:eastAsia="Times New Roman" w:hAnsi="Arial" w:cs="Arial"/>
          <w:lang w:eastAsia="en-GB"/>
        </w:rPr>
      </w:pP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Note: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w:t>
      </w: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710C32" w:rsidRPr="00AA7A44" w:rsidRDefault="00710C32" w:rsidP="00710C32">
      <w:pPr>
        <w:spacing w:line="276" w:lineRule="auto"/>
        <w:rPr>
          <w:rFonts w:ascii="Arial" w:eastAsia="Times New Roman" w:hAnsi="Arial" w:cs="Arial"/>
          <w:lang w:eastAsia="en-GB"/>
        </w:rPr>
      </w:pPr>
    </w:p>
    <w:p w:rsidR="00710C32" w:rsidRPr="00961275" w:rsidRDefault="00710C32" w:rsidP="00710C32">
      <w:pPr>
        <w:numPr>
          <w:ilvl w:val="0"/>
          <w:numId w:val="4"/>
        </w:numPr>
        <w:spacing w:after="200" w:line="276" w:lineRule="auto"/>
        <w:contextualSpacing/>
        <w:rPr>
          <w:rFonts w:ascii="Arial" w:eastAsia="Times New Roman" w:hAnsi="Arial" w:cs="Arial"/>
          <w:color w:val="000000"/>
          <w:kern w:val="28"/>
          <w:lang w:val="en-US"/>
        </w:rPr>
      </w:pPr>
      <w:r w:rsidRPr="00AA7A44">
        <w:rPr>
          <w:rFonts w:ascii="Arial" w:eastAsia="Times New Roman" w:hAnsi="Arial" w:cs="Arial"/>
          <w:color w:val="000000"/>
          <w:kern w:val="28"/>
          <w:lang w:val="en-US"/>
        </w:rPr>
        <w:t>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w:t>
      </w:r>
      <w:r>
        <w:rPr>
          <w:rFonts w:ascii="Arial" w:eastAsia="Times New Roman" w:hAnsi="Arial" w:cs="Arial"/>
          <w:color w:val="000000"/>
          <w:kern w:val="28"/>
          <w:lang w:val="en-US"/>
        </w:rPr>
        <w:t xml:space="preserve"> </w:t>
      </w:r>
      <w:r w:rsidRPr="00AA7A44">
        <w:rPr>
          <w:rFonts w:ascii="Arial" w:eastAsia="Times New Roman" w:hAnsi="Arial" w:cs="Arial"/>
          <w:lang w:eastAsia="en-GB"/>
        </w:rPr>
        <w:t>YES / NO</w:t>
      </w:r>
    </w:p>
    <w:p w:rsidR="00710C32" w:rsidRPr="00961275" w:rsidRDefault="00710C32" w:rsidP="00710C32">
      <w:pPr>
        <w:spacing w:after="200" w:line="276" w:lineRule="auto"/>
        <w:ind w:left="360"/>
        <w:contextualSpacing/>
        <w:rPr>
          <w:rFonts w:ascii="Arial" w:eastAsia="Times New Roman" w:hAnsi="Arial" w:cs="Arial"/>
          <w:color w:val="000000"/>
          <w:kern w:val="28"/>
          <w:lang w:val="en-US"/>
        </w:rPr>
      </w:pPr>
    </w:p>
    <w:p w:rsidR="00710C32" w:rsidRPr="00961275" w:rsidRDefault="00710C32" w:rsidP="00710C32">
      <w:pPr>
        <w:numPr>
          <w:ilvl w:val="0"/>
          <w:numId w:val="4"/>
        </w:numPr>
        <w:spacing w:after="200" w:line="276" w:lineRule="auto"/>
        <w:contextualSpacing/>
        <w:rPr>
          <w:rFonts w:ascii="Arial" w:hAnsi="Arial" w:cs="Arial"/>
        </w:rPr>
      </w:pPr>
      <w:r w:rsidRPr="00EA3035">
        <w:rPr>
          <w:rFonts w:ascii="Arial" w:eastAsia="Times New Roman" w:hAnsi="Arial" w:cs="Arial"/>
          <w:color w:val="000000"/>
          <w:kern w:val="28"/>
          <w:lang w:val="en-US"/>
        </w:rPr>
        <w:t>If you are working from home</w:t>
      </w:r>
      <w:r>
        <w:rPr>
          <w:rFonts w:ascii="Arial" w:eastAsia="Times New Roman" w:hAnsi="Arial" w:cs="Arial"/>
          <w:color w:val="000000"/>
          <w:kern w:val="28"/>
          <w:lang w:val="en-US"/>
        </w:rPr>
        <w:t xml:space="preserve"> with children</w:t>
      </w:r>
      <w:r w:rsidRPr="00EA3035">
        <w:rPr>
          <w:rFonts w:ascii="Arial" w:eastAsia="Times New Roman" w:hAnsi="Arial" w:cs="Arial"/>
          <w:color w:val="000000"/>
          <w:kern w:val="28"/>
          <w:lang w:val="en-US"/>
        </w:rPr>
        <w:t xml:space="preserve">, is there anyone who is 16 years of age or over living or employed in your household who has </w:t>
      </w:r>
      <w:r w:rsidRPr="00961275">
        <w:rPr>
          <w:rFonts w:ascii="Arial" w:hAnsi="Arial" w:cs="Arial"/>
        </w:rPr>
        <w:t>ever been charged with, cautioned or convicted in relation to any criminal offence not subject to DBS filtering rules</w:t>
      </w:r>
      <w:r>
        <w:rPr>
          <w:rStyle w:val="FootnoteReference"/>
          <w:rFonts w:ascii="Arial" w:hAnsi="Arial"/>
        </w:rPr>
        <w:footnoteReference w:id="2"/>
      </w:r>
      <w:r w:rsidRPr="00961275">
        <w:rPr>
          <w:rFonts w:ascii="Arial" w:hAnsi="Arial" w:cs="Arial"/>
        </w:rPr>
        <w:t>; or is that person at present the subject of a criminal investigation/pending prosecution? YES/NO</w:t>
      </w:r>
      <w:r>
        <w:rPr>
          <w:rFonts w:ascii="Arial" w:hAnsi="Arial" w:cs="Arial"/>
        </w:rPr>
        <w:t>/Not Applicable</w:t>
      </w:r>
    </w:p>
    <w:p w:rsidR="00710C32" w:rsidRDefault="00710C32" w:rsidP="00710C32">
      <w:pPr>
        <w:spacing w:after="200" w:line="276" w:lineRule="auto"/>
        <w:contextualSpacing/>
      </w:pPr>
    </w:p>
    <w:p w:rsidR="00710C32" w:rsidRPr="00EA3035" w:rsidRDefault="00710C32" w:rsidP="00710C32">
      <w:pPr>
        <w:spacing w:after="200" w:line="276" w:lineRule="auto"/>
        <w:contextualSpacing/>
        <w:rPr>
          <w:rFonts w:ascii="Arial" w:eastAsia="Times New Roman" w:hAnsi="Arial" w:cs="Arial"/>
          <w:color w:val="000000"/>
          <w:kern w:val="28"/>
          <w:lang w:val="en-US"/>
        </w:rPr>
      </w:pPr>
      <w:r w:rsidRPr="00961275">
        <w:rPr>
          <w:rFonts w:ascii="Arial" w:hAnsi="Arial" w:cs="Arial"/>
        </w:rPr>
        <w:t xml:space="preserve"> If yes, please give details including the nature of the offence</w:t>
      </w:r>
      <w:r>
        <w:rPr>
          <w:rFonts w:ascii="Arial" w:hAnsi="Arial" w:cs="Arial"/>
        </w:rPr>
        <w:t>(</w:t>
      </w:r>
      <w:r w:rsidRPr="00961275">
        <w:rPr>
          <w:rFonts w:ascii="Arial" w:hAnsi="Arial" w:cs="Arial"/>
        </w:rPr>
        <w:t>s</w:t>
      </w:r>
      <w:r>
        <w:rPr>
          <w:rFonts w:ascii="Arial" w:hAnsi="Arial" w:cs="Arial"/>
        </w:rPr>
        <w:t>)</w:t>
      </w:r>
      <w:r w:rsidRPr="00961275">
        <w:rPr>
          <w:rFonts w:ascii="Arial" w:hAnsi="Arial" w:cs="Arial"/>
        </w:rPr>
        <w:t xml:space="preserve"> and the dates. Please give any </w:t>
      </w:r>
      <w:r>
        <w:rPr>
          <w:rFonts w:ascii="Arial" w:hAnsi="Arial" w:cs="Arial"/>
        </w:rPr>
        <w:t xml:space="preserve">  </w:t>
      </w:r>
      <w:r w:rsidRPr="00961275">
        <w:rPr>
          <w:rFonts w:ascii="Arial" w:hAnsi="Arial" w:cs="Arial"/>
        </w:rPr>
        <w:t>further details</w:t>
      </w:r>
      <w:r>
        <w:rPr>
          <w:rFonts w:ascii="Arial" w:hAnsi="Arial" w:cs="Arial"/>
        </w:rPr>
        <w:t>, such as the reasons or circumstances, which led to the offence(s)</w:t>
      </w:r>
    </w:p>
    <w:p w:rsidR="00710C32" w:rsidRDefault="00710C32" w:rsidP="00710C32">
      <w:pPr>
        <w:spacing w:line="276" w:lineRule="auto"/>
        <w:rPr>
          <w:rFonts w:ascii="Arial" w:eastAsia="Times New Roman" w:hAnsi="Arial" w:cs="Arial"/>
          <w:lang w:eastAsia="en-GB"/>
        </w:rPr>
      </w:pPr>
    </w:p>
    <w:p w:rsidR="00710C32" w:rsidRPr="00AA7A44" w:rsidRDefault="00710C32" w:rsidP="00710C32">
      <w:pPr>
        <w:spacing w:line="276" w:lineRule="auto"/>
        <w:rPr>
          <w:rFonts w:ascii="Arial" w:eastAsia="Times New Roman" w:hAnsi="Arial" w:cs="Arial"/>
          <w:lang w:eastAsia="en-GB"/>
        </w:rPr>
      </w:pP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710C32" w:rsidRPr="00EA3035"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EA3035">
        <w:rPr>
          <w:rFonts w:ascii="Arial" w:eastAsia="Times New Roman" w:hAnsi="Arial" w:cs="Arial"/>
          <w:i/>
          <w:lang w:eastAsia="en-GB"/>
        </w:rPr>
        <w:t>Note</w:t>
      </w:r>
      <w:r>
        <w:rPr>
          <w:rFonts w:ascii="Arial" w:eastAsia="Times New Roman" w:hAnsi="Arial" w:cs="Arial"/>
          <w:i/>
          <w:lang w:eastAsia="en-GB"/>
        </w:rPr>
        <w:t xml:space="preserve"> applicable to Q10</w:t>
      </w:r>
      <w:r w:rsidRPr="00EA3035">
        <w:rPr>
          <w:rFonts w:ascii="Arial" w:eastAsia="Times New Roman" w:hAnsi="Arial" w:cs="Arial"/>
          <w:i/>
          <w:lang w:eastAsia="en-GB"/>
        </w:rPr>
        <w:t xml:space="preserve">: </w:t>
      </w:r>
      <w:r>
        <w:rPr>
          <w:rFonts w:ascii="Arial" w:eastAsia="Times New Roman" w:hAnsi="Arial" w:cs="Arial"/>
          <w:i/>
          <w:lang w:eastAsia="en-GB"/>
        </w:rPr>
        <w:t>You are only required to answer this if you work from home with children. T</w:t>
      </w:r>
      <w:r w:rsidRPr="00F01BC6">
        <w:rPr>
          <w:rFonts w:ascii="Arial" w:eastAsia="Times New Roman" w:hAnsi="Arial" w:cs="Arial"/>
          <w:i/>
          <w:lang w:eastAsia="en-GB"/>
        </w:rPr>
        <w:t xml:space="preserve">he DBS define home based working as where the applicant for the DBS check </w:t>
      </w:r>
      <w:r w:rsidRPr="00961275">
        <w:rPr>
          <w:rFonts w:ascii="Arial" w:hAnsi="Arial" w:cs="Arial"/>
          <w:i/>
          <w:lang w:val="en"/>
        </w:rPr>
        <w:t xml:space="preserve">carries out some or all of his or her work with children or adults from the </w:t>
      </w:r>
      <w:r>
        <w:rPr>
          <w:rFonts w:ascii="Arial" w:hAnsi="Arial" w:cs="Arial"/>
          <w:i/>
          <w:lang w:val="en"/>
        </w:rPr>
        <w:t>place where the applicant lives</w:t>
      </w:r>
      <w:r w:rsidRPr="00961275">
        <w:rPr>
          <w:rFonts w:ascii="Arial" w:hAnsi="Arial" w:cs="Arial"/>
          <w:i/>
          <w:lang w:val="en"/>
        </w:rPr>
        <w:t xml:space="preserve"> (this will include </w:t>
      </w:r>
      <w:r w:rsidRPr="00961275">
        <w:rPr>
          <w:rFonts w:ascii="Arial" w:hAnsi="Arial" w:cs="Arial"/>
          <w:b/>
          <w:i/>
          <w:lang w:val="en"/>
        </w:rPr>
        <w:t>all</w:t>
      </w:r>
      <w:r w:rsidRPr="00961275">
        <w:rPr>
          <w:rFonts w:ascii="Arial" w:hAnsi="Arial" w:cs="Arial"/>
          <w:i/>
          <w:lang w:val="en"/>
        </w:rPr>
        <w:t xml:space="preserve"> clergy).  </w:t>
      </w:r>
    </w:p>
    <w:p w:rsidR="00710C32" w:rsidRDefault="00710C32" w:rsidP="00710C32">
      <w:pPr>
        <w:spacing w:line="276" w:lineRule="auto"/>
        <w:rPr>
          <w:rFonts w:ascii="Arial" w:eastAsia="Times New Roman" w:hAnsi="Arial" w:cs="Arial"/>
          <w:lang w:eastAsia="en-GB"/>
        </w:rPr>
      </w:pPr>
    </w:p>
    <w:p w:rsidR="00710C32" w:rsidRDefault="00710C32" w:rsidP="00710C32">
      <w:pPr>
        <w:spacing w:line="276" w:lineRule="auto"/>
        <w:rPr>
          <w:rFonts w:ascii="Arial" w:eastAsia="Times New Roman" w:hAnsi="Arial" w:cs="Arial"/>
          <w:lang w:eastAsia="en-GB"/>
        </w:rPr>
      </w:pPr>
    </w:p>
    <w:p w:rsidR="00710C32" w:rsidRDefault="00710C32" w:rsidP="00710C32">
      <w:pPr>
        <w:spacing w:line="276" w:lineRule="auto"/>
        <w:rPr>
          <w:rFonts w:ascii="Arial" w:eastAsia="Times New Roman" w:hAnsi="Arial" w:cs="Arial"/>
          <w:lang w:eastAsia="en-GB"/>
        </w:rPr>
      </w:pPr>
    </w:p>
    <w:p w:rsidR="00710C32" w:rsidRPr="00AA7A44" w:rsidRDefault="00710C32" w:rsidP="00710C32">
      <w:pPr>
        <w:spacing w:line="276" w:lineRule="auto"/>
        <w:rPr>
          <w:rFonts w:ascii="Arial" w:eastAsia="Times New Roman" w:hAnsi="Arial" w:cs="Arial"/>
          <w:lang w:eastAsia="en-GB"/>
        </w:rPr>
      </w:pP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Note: All these matters shall be checked with the relevant authorities</w:t>
      </w: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710C32" w:rsidRPr="00AA7A44" w:rsidRDefault="00710C32" w:rsidP="00710C32">
      <w:pPr>
        <w:spacing w:line="276" w:lineRule="auto"/>
        <w:rPr>
          <w:rFonts w:ascii="Arial" w:eastAsia="Times New Roman" w:hAnsi="Arial" w:cs="Arial"/>
          <w:b/>
          <w:lang w:eastAsia="en-GB"/>
        </w:rPr>
      </w:pPr>
    </w:p>
    <w:p w:rsidR="00710C32" w:rsidRPr="00AA7A44" w:rsidRDefault="00710C32" w:rsidP="00710C32">
      <w:pPr>
        <w:spacing w:line="276" w:lineRule="auto"/>
        <w:rPr>
          <w:rFonts w:ascii="Arial" w:eastAsia="Times New Roman" w:hAnsi="Arial" w:cs="Arial"/>
          <w:b/>
          <w:lang w:eastAsia="en-GB"/>
        </w:rPr>
      </w:pPr>
    </w:p>
    <w:p w:rsidR="00710C32" w:rsidRDefault="00710C32" w:rsidP="00710C32">
      <w:pPr>
        <w:spacing w:line="276" w:lineRule="auto"/>
        <w:rPr>
          <w:rFonts w:ascii="Arial" w:eastAsia="Times New Roman" w:hAnsi="Arial" w:cs="Arial"/>
          <w:b/>
          <w:lang w:eastAsia="en-GB"/>
        </w:rPr>
      </w:pPr>
    </w:p>
    <w:p w:rsidR="00710C32" w:rsidRPr="00AA7A44" w:rsidRDefault="00710C32" w:rsidP="00710C32">
      <w:pPr>
        <w:spacing w:line="276" w:lineRule="auto"/>
        <w:rPr>
          <w:rFonts w:ascii="Arial" w:eastAsia="Times New Roman" w:hAnsi="Arial" w:cs="Arial"/>
          <w:b/>
          <w:lang w:eastAsia="en-GB"/>
        </w:rPr>
      </w:pPr>
      <w:r w:rsidRPr="00AA7A44">
        <w:rPr>
          <w:rFonts w:ascii="Arial" w:eastAsia="Times New Roman" w:hAnsi="Arial" w:cs="Arial"/>
          <w:b/>
          <w:lang w:eastAsia="en-GB"/>
        </w:rPr>
        <w:t>Declaration</w:t>
      </w:r>
    </w:p>
    <w:p w:rsidR="00710C32" w:rsidRDefault="00710C32" w:rsidP="00710C32">
      <w:pPr>
        <w:spacing w:line="276" w:lineRule="auto"/>
        <w:rPr>
          <w:rFonts w:ascii="Arial" w:eastAsia="Times New Roman" w:hAnsi="Arial" w:cs="Arial"/>
          <w:lang w:eastAsia="en-GB"/>
        </w:rPr>
      </w:pPr>
      <w:r w:rsidRPr="00AA7A44">
        <w:rPr>
          <w:rFonts w:ascii="Arial" w:eastAsia="Times New Roman" w:hAnsi="Arial" w:cs="Arial"/>
          <w:lang w:eastAsia="en-GB"/>
        </w:rPr>
        <w:t>I declare the above information (and that on any attached sheets) is true, accurate and complete to the best of my knowledge</w:t>
      </w:r>
      <w:r>
        <w:rPr>
          <w:rFonts w:ascii="Arial" w:eastAsia="Times New Roman" w:hAnsi="Arial" w:cs="Arial"/>
          <w:lang w:eastAsia="en-GB"/>
        </w:rPr>
        <w:t>.</w:t>
      </w:r>
    </w:p>
    <w:p w:rsidR="00710C32" w:rsidRDefault="00710C32" w:rsidP="00710C32">
      <w:pPr>
        <w:spacing w:line="276" w:lineRule="auto"/>
        <w:rPr>
          <w:rFonts w:ascii="Arial" w:eastAsia="Times New Roman" w:hAnsi="Arial" w:cs="Arial"/>
          <w:lang w:eastAsia="en-GB"/>
        </w:rPr>
      </w:pPr>
    </w:p>
    <w:p w:rsidR="00710C32" w:rsidRPr="00A6491A" w:rsidRDefault="00710C32" w:rsidP="00710C32">
      <w:pPr>
        <w:spacing w:line="276" w:lineRule="auto"/>
        <w:rPr>
          <w:rFonts w:ascii="Arial" w:eastAsia="Times New Roman" w:hAnsi="Arial" w:cs="Arial"/>
          <w:lang w:eastAsia="en-GB"/>
        </w:rPr>
      </w:pPr>
      <w:r w:rsidRPr="00A6491A">
        <w:rPr>
          <w:rFonts w:ascii="Arial" w:eastAsia="Times New Roman" w:hAnsi="Arial" w:cs="Arial"/>
          <w:lang w:eastAsia="en-GB"/>
        </w:rPr>
        <w:t xml:space="preserve">After I have been appointed I agree to inform </w:t>
      </w:r>
      <w:r>
        <w:rPr>
          <w:rFonts w:ascii="Arial" w:eastAsia="Times New Roman" w:hAnsi="Arial" w:cs="Arial"/>
          <w:lang w:eastAsia="en-GB"/>
        </w:rPr>
        <w:t>my line manager or supervisor</w:t>
      </w:r>
      <w:r w:rsidRPr="00A6491A">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710C32" w:rsidRPr="00A6491A" w:rsidRDefault="00710C32" w:rsidP="00710C32">
      <w:pPr>
        <w:spacing w:line="276" w:lineRule="auto"/>
        <w:rPr>
          <w:rFonts w:ascii="Arial" w:eastAsia="Times New Roman" w:hAnsi="Arial" w:cs="Arial"/>
          <w:lang w:eastAsia="en-GB"/>
        </w:rPr>
      </w:pPr>
    </w:p>
    <w:p w:rsidR="00710C32" w:rsidRPr="00AA7A44" w:rsidRDefault="00710C32" w:rsidP="00710C32">
      <w:pPr>
        <w:spacing w:line="276" w:lineRule="auto"/>
        <w:rPr>
          <w:rFonts w:ascii="Arial" w:eastAsia="Times New Roman" w:hAnsi="Arial" w:cs="Arial"/>
          <w:lang w:eastAsia="en-GB"/>
        </w:rPr>
      </w:pPr>
      <w:r w:rsidRPr="00AA7A44">
        <w:rPr>
          <w:rFonts w:ascii="Arial" w:eastAsia="Times New Roman" w:hAnsi="Arial" w:cs="Arial"/>
          <w:lang w:eastAsia="en-GB"/>
        </w:rPr>
        <w:t>Signed…………………………………….</w:t>
      </w:r>
    </w:p>
    <w:p w:rsidR="00710C32" w:rsidRPr="00AA7A44" w:rsidRDefault="00710C32" w:rsidP="00710C32">
      <w:pPr>
        <w:spacing w:line="276" w:lineRule="auto"/>
        <w:rPr>
          <w:rFonts w:ascii="Arial" w:eastAsia="Times New Roman" w:hAnsi="Arial" w:cs="Arial"/>
          <w:lang w:eastAsia="en-GB"/>
        </w:rPr>
      </w:pPr>
      <w:r w:rsidRPr="00AA7A44">
        <w:rPr>
          <w:rFonts w:ascii="Arial" w:eastAsia="Times New Roman" w:hAnsi="Arial" w:cs="Arial"/>
          <w:lang w:eastAsia="en-GB"/>
        </w:rPr>
        <w:t>Full Name………………………………..Date of Birth………………………………..</w:t>
      </w:r>
    </w:p>
    <w:p w:rsidR="00710C32" w:rsidRPr="00AA7A44" w:rsidRDefault="00710C32" w:rsidP="00710C32">
      <w:pPr>
        <w:spacing w:line="276" w:lineRule="auto"/>
        <w:rPr>
          <w:rFonts w:ascii="Arial" w:eastAsia="Times New Roman" w:hAnsi="Arial" w:cs="Arial"/>
          <w:lang w:eastAsia="en-GB"/>
        </w:rPr>
      </w:pPr>
      <w:r w:rsidRPr="00AA7A44">
        <w:rPr>
          <w:rFonts w:ascii="Arial" w:eastAsia="Times New Roman" w:hAnsi="Arial" w:cs="Arial"/>
          <w:lang w:eastAsia="en-GB"/>
        </w:rPr>
        <w:t>Address…………………………………………………………………………………………</w:t>
      </w:r>
    </w:p>
    <w:p w:rsidR="00710C32" w:rsidRPr="00AA7A44" w:rsidRDefault="00710C32" w:rsidP="00710C32">
      <w:pPr>
        <w:spacing w:line="276" w:lineRule="auto"/>
        <w:rPr>
          <w:rFonts w:ascii="Arial" w:eastAsia="Times New Roman" w:hAnsi="Arial" w:cs="Arial"/>
          <w:lang w:eastAsia="en-GB"/>
        </w:rPr>
      </w:pPr>
      <w:r w:rsidRPr="00AA7A44">
        <w:rPr>
          <w:rFonts w:ascii="Arial" w:eastAsia="Times New Roman" w:hAnsi="Arial" w:cs="Arial"/>
          <w:lang w:eastAsia="en-GB"/>
        </w:rPr>
        <w:t>……………………………………………………………………………………………………..</w:t>
      </w:r>
    </w:p>
    <w:p w:rsidR="00710C32" w:rsidRPr="00AA7A44" w:rsidRDefault="00710C32" w:rsidP="00710C32">
      <w:pPr>
        <w:spacing w:line="276" w:lineRule="auto"/>
        <w:rPr>
          <w:rFonts w:ascii="Arial" w:eastAsia="Times New Roman" w:hAnsi="Arial" w:cs="Arial"/>
          <w:lang w:eastAsia="en-GB"/>
        </w:rPr>
      </w:pPr>
      <w:r w:rsidRPr="00AA7A44">
        <w:rPr>
          <w:rFonts w:ascii="Arial" w:eastAsia="Times New Roman" w:hAnsi="Arial" w:cs="Arial"/>
          <w:lang w:eastAsia="en-GB"/>
        </w:rPr>
        <w:t>Date………………………………………..</w:t>
      </w:r>
    </w:p>
    <w:p w:rsidR="00710C32" w:rsidRPr="00AA7A44" w:rsidRDefault="00710C32" w:rsidP="00710C32">
      <w:pPr>
        <w:spacing w:line="276" w:lineRule="auto"/>
        <w:rPr>
          <w:rFonts w:ascii="Arial" w:eastAsia="Times New Roman" w:hAnsi="Arial" w:cs="Arial"/>
          <w:lang w:eastAsia="en-GB"/>
        </w:rPr>
      </w:pPr>
      <w:r w:rsidRPr="00AA7A44">
        <w:rPr>
          <w:rFonts w:ascii="Arial" w:eastAsia="Times New Roman" w:hAnsi="Arial" w:cs="Arial"/>
          <w:lang w:eastAsia="en-GB"/>
        </w:rPr>
        <w:t xml:space="preserve">Please return the completed form </w:t>
      </w:r>
      <w:proofErr w:type="gramStart"/>
      <w:r w:rsidRPr="00AA7A44">
        <w:rPr>
          <w:rFonts w:ascii="Arial" w:eastAsia="Times New Roman" w:hAnsi="Arial" w:cs="Arial"/>
          <w:lang w:eastAsia="en-GB"/>
        </w:rPr>
        <w:t>to ……………………………………………………………………………….</w:t>
      </w:r>
      <w:proofErr w:type="gramEnd"/>
    </w:p>
    <w:p w:rsidR="00710C32" w:rsidRPr="00AA7A44" w:rsidRDefault="00710C32" w:rsidP="00710C32">
      <w:pPr>
        <w:spacing w:line="276" w:lineRule="auto"/>
        <w:rPr>
          <w:rFonts w:ascii="Arial" w:eastAsia="Times New Roman" w:hAnsi="Arial" w:cs="Arial"/>
          <w:lang w:eastAsia="en-GB"/>
        </w:rPr>
      </w:pP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 xml:space="preserve">Before an appointment can be made applicants who will have substantial contact with children and / or adults experiencing, or at risk of abuse or </w:t>
      </w:r>
      <w:proofErr w:type="gramStart"/>
      <w:r w:rsidRPr="00AA7A44">
        <w:rPr>
          <w:rFonts w:ascii="Arial" w:eastAsia="Times New Roman" w:hAnsi="Arial" w:cs="Arial"/>
          <w:i/>
          <w:lang w:eastAsia="en-GB"/>
        </w:rPr>
        <w:t>neglect  in</w:t>
      </w:r>
      <w:proofErr w:type="gramEnd"/>
      <w:r w:rsidRPr="00AA7A44">
        <w:rPr>
          <w:rFonts w:ascii="Arial" w:eastAsia="Times New Roman" w:hAnsi="Arial" w:cs="Arial"/>
          <w:i/>
          <w:lang w:eastAsia="en-GB"/>
        </w:rPr>
        <w:t xml:space="preserve"> their roles will be required to obtain an enhanced criminal record check (with or without a barred list check (as appropriate)) from the Disclosure and Barring Service.</w:t>
      </w:r>
    </w:p>
    <w:p w:rsidR="00710C32"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All information declared on this form will be carefully assessed to decide whether it is relevant to the post applied for and will only be used for the purpose of safeguarding children, young people and</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or adults experiencing, or at risk of abuse or neglect.</w:t>
      </w:r>
    </w:p>
    <w:p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EE4404" w:rsidRDefault="00710C32" w:rsidP="00710C32">
      <w:pPr>
        <w:pBdr>
          <w:top w:val="single" w:sz="4" w:space="1" w:color="auto"/>
          <w:left w:val="single" w:sz="4" w:space="4" w:color="auto"/>
          <w:bottom w:val="single" w:sz="4" w:space="1" w:color="auto"/>
          <w:right w:val="single" w:sz="4" w:space="4" w:color="auto"/>
        </w:pBdr>
        <w:spacing w:line="276" w:lineRule="auto"/>
      </w:pPr>
      <w:r w:rsidRPr="00AA7A44">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or an adult experiencing, or at risk of abuse or neglect at risk.</w:t>
      </w:r>
    </w:p>
    <w:sectPr w:rsidR="00EE440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B6D" w:rsidRDefault="00F76B6D" w:rsidP="00EE4404">
      <w:r>
        <w:separator/>
      </w:r>
    </w:p>
  </w:endnote>
  <w:endnote w:type="continuationSeparator" w:id="0">
    <w:p w:rsidR="00F76B6D" w:rsidRDefault="00F76B6D" w:rsidP="00EE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F3B" w:rsidRDefault="00543F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F3B" w:rsidRDefault="00543F3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F3B" w:rsidRDefault="00543F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B6D" w:rsidRDefault="00F76B6D" w:rsidP="00EE4404">
      <w:r>
        <w:separator/>
      </w:r>
    </w:p>
  </w:footnote>
  <w:footnote w:type="continuationSeparator" w:id="0">
    <w:p w:rsidR="00F76B6D" w:rsidRDefault="00F76B6D" w:rsidP="00EE4404">
      <w:r>
        <w:continuationSeparator/>
      </w:r>
    </w:p>
  </w:footnote>
  <w:footnote w:id="1">
    <w:p w:rsidR="00710C32" w:rsidRPr="00F8680C" w:rsidRDefault="00710C32" w:rsidP="00710C32">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w:t>
      </w:r>
      <w:r>
        <w:rPr>
          <w:rFonts w:ascii="Helvetica" w:hAnsi="Helvetica" w:cs="Helvetica"/>
        </w:rPr>
        <w:t xml:space="preserve">.  </w:t>
      </w:r>
      <w:r w:rsidRPr="0072781E">
        <w:rPr>
          <w:rFonts w:ascii="Helvetica" w:hAnsi="Helvetica" w:cs="Helvetica"/>
          <w:b/>
        </w:rPr>
        <w:t>Please note that a caution etc. must comply with (a) and (b) in order to be filtered</w:t>
      </w:r>
    </w:p>
  </w:footnote>
  <w:footnote w:id="2">
    <w:p w:rsidR="00710C32" w:rsidRPr="00E72E20" w:rsidRDefault="00710C32" w:rsidP="00710C32">
      <w:pPr>
        <w:pStyle w:val="FootnoteText"/>
        <w:rPr>
          <w:lang w:val="en-GB"/>
        </w:rPr>
      </w:pPr>
      <w:r>
        <w:rPr>
          <w:rStyle w:val="FootnoteReference"/>
        </w:rPr>
        <w:footnoteRef/>
      </w:r>
      <w:r>
        <w:t xml:space="preserve"> </w:t>
      </w:r>
      <w:r>
        <w:rPr>
          <w:lang w:val="en-GB"/>
        </w:rPr>
        <w:t>See footnotes 25 and 27 above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F3B" w:rsidRDefault="00543F3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404" w:rsidRDefault="00EE4404" w:rsidP="00EE4404">
    <w:pPr>
      <w:pStyle w:val="Header"/>
    </w:pPr>
    <w:r w:rsidRPr="00681EDB">
      <w:rPr>
        <w:noProof/>
        <w:lang w:val="en-US"/>
      </w:rPr>
      <w:drawing>
        <wp:inline distT="0" distB="0" distL="0" distR="0" wp14:anchorId="560652C9" wp14:editId="4BA2BB11">
          <wp:extent cx="2695575" cy="561975"/>
          <wp:effectExtent l="0" t="0" r="9525" b="9525"/>
          <wp:docPr id="1" name="Picture 1" descr="http://www.bethanyhope.co.uk/images/C_OF_logo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thanyhope.co.uk/images/C_OF_logo_v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5575" cy="561975"/>
                  </a:xfrm>
                  <a:prstGeom prst="rect">
                    <a:avLst/>
                  </a:prstGeom>
                  <a:noFill/>
                  <a:ln>
                    <a:noFill/>
                  </a:ln>
                </pic:spPr>
              </pic:pic>
            </a:graphicData>
          </a:graphic>
        </wp:inline>
      </w:drawing>
    </w:r>
  </w:p>
  <w:p w:rsidR="00EE4404" w:rsidRPr="00EE4404" w:rsidRDefault="00EE4404">
    <w:pPr>
      <w:pStyle w:val="Header"/>
      <w:rPr>
        <w:color w:val="000066"/>
        <w:sz w:val="28"/>
        <w:szCs w:val="28"/>
      </w:rPr>
    </w:pPr>
    <w:r>
      <w:rPr>
        <w:sz w:val="28"/>
        <w:szCs w:val="28"/>
      </w:rPr>
      <w:t xml:space="preserve">                </w:t>
    </w:r>
    <w:r w:rsidR="00590FFE">
      <w:rPr>
        <w:sz w:val="28"/>
        <w:szCs w:val="28"/>
      </w:rPr>
      <w:t xml:space="preserve"> Diocese</w:t>
    </w:r>
    <w:r>
      <w:rPr>
        <w:sz w:val="28"/>
        <w:szCs w:val="28"/>
      </w:rPr>
      <w:t xml:space="preserve"> </w:t>
    </w:r>
    <w:proofErr w:type="spellStart"/>
    <w:r w:rsidR="00590FFE">
      <w:rPr>
        <w:color w:val="000066"/>
        <w:sz w:val="28"/>
        <w:szCs w:val="28"/>
      </w:rPr>
      <w:t>Sodor</w:t>
    </w:r>
    <w:proofErr w:type="spellEnd"/>
    <w:r w:rsidR="00590FFE">
      <w:rPr>
        <w:color w:val="000066"/>
        <w:sz w:val="28"/>
        <w:szCs w:val="28"/>
      </w:rPr>
      <w:t xml:space="preserve"> and Man</w:t>
    </w:r>
    <w:r w:rsidR="004B336A">
      <w:rPr>
        <w:color w:val="000066"/>
        <w:sz w:val="28"/>
        <w:szCs w:val="28"/>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F3B" w:rsidRDefault="00543F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203FB"/>
    <w:multiLevelType w:val="hybridMultilevel"/>
    <w:tmpl w:val="C838B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E6361B"/>
    <w:multiLevelType w:val="hybridMultilevel"/>
    <w:tmpl w:val="3F948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9314722"/>
    <w:multiLevelType w:val="hybridMultilevel"/>
    <w:tmpl w:val="49106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404"/>
    <w:rsid w:val="00170410"/>
    <w:rsid w:val="004B336A"/>
    <w:rsid w:val="00543F3B"/>
    <w:rsid w:val="00590FFE"/>
    <w:rsid w:val="00710C32"/>
    <w:rsid w:val="00AC3DDD"/>
    <w:rsid w:val="00C2673F"/>
    <w:rsid w:val="00EE4404"/>
    <w:rsid w:val="00F43982"/>
    <w:rsid w:val="00F76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C32"/>
    <w:pPr>
      <w:spacing w:after="0" w:line="240"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710C32"/>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404"/>
    <w:pPr>
      <w:tabs>
        <w:tab w:val="center" w:pos="4680"/>
        <w:tab w:val="right" w:pos="9360"/>
      </w:tabs>
    </w:pPr>
  </w:style>
  <w:style w:type="character" w:customStyle="1" w:styleId="HeaderChar">
    <w:name w:val="Header Char"/>
    <w:basedOn w:val="DefaultParagraphFont"/>
    <w:link w:val="Header"/>
    <w:uiPriority w:val="99"/>
    <w:rsid w:val="00EE4404"/>
  </w:style>
  <w:style w:type="paragraph" w:styleId="Footer">
    <w:name w:val="footer"/>
    <w:basedOn w:val="Normal"/>
    <w:link w:val="FooterChar"/>
    <w:uiPriority w:val="99"/>
    <w:unhideWhenUsed/>
    <w:rsid w:val="00EE4404"/>
    <w:pPr>
      <w:tabs>
        <w:tab w:val="center" w:pos="4680"/>
        <w:tab w:val="right" w:pos="9360"/>
      </w:tabs>
    </w:pPr>
  </w:style>
  <w:style w:type="character" w:customStyle="1" w:styleId="FooterChar">
    <w:name w:val="Footer Char"/>
    <w:basedOn w:val="DefaultParagraphFont"/>
    <w:link w:val="Footer"/>
    <w:uiPriority w:val="99"/>
    <w:rsid w:val="00EE4404"/>
  </w:style>
  <w:style w:type="paragraph" w:customStyle="1" w:styleId="Default">
    <w:name w:val="Default"/>
    <w:rsid w:val="00EE44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E4404"/>
    <w:pPr>
      <w:ind w:left="720"/>
      <w:contextualSpacing/>
    </w:pPr>
  </w:style>
  <w:style w:type="character" w:customStyle="1" w:styleId="Heading1Char">
    <w:name w:val="Heading 1 Char"/>
    <w:basedOn w:val="DefaultParagraphFont"/>
    <w:link w:val="Heading1"/>
    <w:uiPriority w:val="9"/>
    <w:rsid w:val="00710C32"/>
    <w:rPr>
      <w:rFonts w:ascii="Calibri Light" w:eastAsia="Times New Roman" w:hAnsi="Calibri Light" w:cs="Times New Roman"/>
      <w:b/>
      <w:bCs/>
      <w:kern w:val="32"/>
      <w:sz w:val="32"/>
      <w:szCs w:val="32"/>
      <w:lang w:val="x-none"/>
    </w:rPr>
  </w:style>
  <w:style w:type="paragraph" w:styleId="FootnoteText">
    <w:name w:val="footnote text"/>
    <w:basedOn w:val="Normal"/>
    <w:link w:val="FootnoteTextChar"/>
    <w:uiPriority w:val="99"/>
    <w:semiHidden/>
    <w:rsid w:val="00710C32"/>
    <w:rPr>
      <w:sz w:val="20"/>
      <w:szCs w:val="20"/>
      <w:lang w:val="x-none" w:eastAsia="x-none"/>
    </w:rPr>
  </w:style>
  <w:style w:type="character" w:customStyle="1" w:styleId="FootnoteTextChar">
    <w:name w:val="Footnote Text Char"/>
    <w:basedOn w:val="DefaultParagraphFont"/>
    <w:link w:val="FootnoteText"/>
    <w:uiPriority w:val="99"/>
    <w:semiHidden/>
    <w:rsid w:val="00710C32"/>
    <w:rPr>
      <w:rFonts w:ascii="Calibri" w:eastAsia="Calibri" w:hAnsi="Calibri" w:cs="Times New Roman"/>
      <w:sz w:val="20"/>
      <w:szCs w:val="20"/>
      <w:lang w:val="x-none" w:eastAsia="x-none"/>
    </w:rPr>
  </w:style>
  <w:style w:type="character" w:styleId="FootnoteReference">
    <w:name w:val="footnote reference"/>
    <w:uiPriority w:val="99"/>
    <w:semiHidden/>
    <w:rsid w:val="00710C32"/>
    <w:rPr>
      <w:rFonts w:cs="Times New Roman"/>
      <w:vertAlign w:val="superscript"/>
    </w:rPr>
  </w:style>
  <w:style w:type="character" w:styleId="Hyperlink">
    <w:name w:val="Hyperlink"/>
    <w:rsid w:val="00710C32"/>
    <w:rPr>
      <w:rFonts w:cs="Times New Roman"/>
      <w:color w:val="0000FF"/>
      <w:u w:val="single"/>
    </w:rPr>
  </w:style>
  <w:style w:type="paragraph" w:styleId="BalloonText">
    <w:name w:val="Balloon Text"/>
    <w:basedOn w:val="Normal"/>
    <w:link w:val="BalloonTextChar"/>
    <w:uiPriority w:val="99"/>
    <w:semiHidden/>
    <w:unhideWhenUsed/>
    <w:rsid w:val="00590F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0FFE"/>
    <w:rPr>
      <w:rFonts w:ascii="Lucida Grande" w:eastAsia="Calibri"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C32"/>
    <w:pPr>
      <w:spacing w:after="0" w:line="240"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710C32"/>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404"/>
    <w:pPr>
      <w:tabs>
        <w:tab w:val="center" w:pos="4680"/>
        <w:tab w:val="right" w:pos="9360"/>
      </w:tabs>
    </w:pPr>
  </w:style>
  <w:style w:type="character" w:customStyle="1" w:styleId="HeaderChar">
    <w:name w:val="Header Char"/>
    <w:basedOn w:val="DefaultParagraphFont"/>
    <w:link w:val="Header"/>
    <w:uiPriority w:val="99"/>
    <w:rsid w:val="00EE4404"/>
  </w:style>
  <w:style w:type="paragraph" w:styleId="Footer">
    <w:name w:val="footer"/>
    <w:basedOn w:val="Normal"/>
    <w:link w:val="FooterChar"/>
    <w:uiPriority w:val="99"/>
    <w:unhideWhenUsed/>
    <w:rsid w:val="00EE4404"/>
    <w:pPr>
      <w:tabs>
        <w:tab w:val="center" w:pos="4680"/>
        <w:tab w:val="right" w:pos="9360"/>
      </w:tabs>
    </w:pPr>
  </w:style>
  <w:style w:type="character" w:customStyle="1" w:styleId="FooterChar">
    <w:name w:val="Footer Char"/>
    <w:basedOn w:val="DefaultParagraphFont"/>
    <w:link w:val="Footer"/>
    <w:uiPriority w:val="99"/>
    <w:rsid w:val="00EE4404"/>
  </w:style>
  <w:style w:type="paragraph" w:customStyle="1" w:styleId="Default">
    <w:name w:val="Default"/>
    <w:rsid w:val="00EE44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E4404"/>
    <w:pPr>
      <w:ind w:left="720"/>
      <w:contextualSpacing/>
    </w:pPr>
  </w:style>
  <w:style w:type="character" w:customStyle="1" w:styleId="Heading1Char">
    <w:name w:val="Heading 1 Char"/>
    <w:basedOn w:val="DefaultParagraphFont"/>
    <w:link w:val="Heading1"/>
    <w:uiPriority w:val="9"/>
    <w:rsid w:val="00710C32"/>
    <w:rPr>
      <w:rFonts w:ascii="Calibri Light" w:eastAsia="Times New Roman" w:hAnsi="Calibri Light" w:cs="Times New Roman"/>
      <w:b/>
      <w:bCs/>
      <w:kern w:val="32"/>
      <w:sz w:val="32"/>
      <w:szCs w:val="32"/>
      <w:lang w:val="x-none"/>
    </w:rPr>
  </w:style>
  <w:style w:type="paragraph" w:styleId="FootnoteText">
    <w:name w:val="footnote text"/>
    <w:basedOn w:val="Normal"/>
    <w:link w:val="FootnoteTextChar"/>
    <w:uiPriority w:val="99"/>
    <w:semiHidden/>
    <w:rsid w:val="00710C32"/>
    <w:rPr>
      <w:sz w:val="20"/>
      <w:szCs w:val="20"/>
      <w:lang w:val="x-none" w:eastAsia="x-none"/>
    </w:rPr>
  </w:style>
  <w:style w:type="character" w:customStyle="1" w:styleId="FootnoteTextChar">
    <w:name w:val="Footnote Text Char"/>
    <w:basedOn w:val="DefaultParagraphFont"/>
    <w:link w:val="FootnoteText"/>
    <w:uiPriority w:val="99"/>
    <w:semiHidden/>
    <w:rsid w:val="00710C32"/>
    <w:rPr>
      <w:rFonts w:ascii="Calibri" w:eastAsia="Calibri" w:hAnsi="Calibri" w:cs="Times New Roman"/>
      <w:sz w:val="20"/>
      <w:szCs w:val="20"/>
      <w:lang w:val="x-none" w:eastAsia="x-none"/>
    </w:rPr>
  </w:style>
  <w:style w:type="character" w:styleId="FootnoteReference">
    <w:name w:val="footnote reference"/>
    <w:uiPriority w:val="99"/>
    <w:semiHidden/>
    <w:rsid w:val="00710C32"/>
    <w:rPr>
      <w:rFonts w:cs="Times New Roman"/>
      <w:vertAlign w:val="superscript"/>
    </w:rPr>
  </w:style>
  <w:style w:type="character" w:styleId="Hyperlink">
    <w:name w:val="Hyperlink"/>
    <w:rsid w:val="00710C32"/>
    <w:rPr>
      <w:rFonts w:cs="Times New Roman"/>
      <w:color w:val="0000FF"/>
      <w:u w:val="single"/>
    </w:rPr>
  </w:style>
  <w:style w:type="paragraph" w:styleId="BalloonText">
    <w:name w:val="Balloon Text"/>
    <w:basedOn w:val="Normal"/>
    <w:link w:val="BalloonTextChar"/>
    <w:uiPriority w:val="99"/>
    <w:semiHidden/>
    <w:unhideWhenUsed/>
    <w:rsid w:val="00590F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0FFE"/>
    <w:rPr>
      <w:rFonts w:ascii="Lucida Grande" w:eastAsia="Calibri"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1161</Words>
  <Characters>6618</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Clarke</dc:creator>
  <cp:keywords/>
  <dc:description/>
  <cp:lastModifiedBy>Clive Burgess</cp:lastModifiedBy>
  <cp:revision>2</cp:revision>
  <dcterms:created xsi:type="dcterms:W3CDTF">2018-04-21T10:29:00Z</dcterms:created>
  <dcterms:modified xsi:type="dcterms:W3CDTF">2018-04-21T10:29:00Z</dcterms:modified>
</cp:coreProperties>
</file>