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077003757"/>
        <w:docPartObj>
          <w:docPartGallery w:val="Cover Pages"/>
          <w:docPartUnique/>
        </w:docPartObj>
      </w:sdtPr>
      <w:sdtEndPr>
        <w:rPr>
          <w:rFonts w:ascii="Trebuchet MS" w:hAnsi="Trebuchet MS"/>
          <w:b/>
        </w:rPr>
      </w:sdtEndPr>
      <w:sdtContent>
        <w:p w14:paraId="6A59EFE8" w14:textId="1AC620D5" w:rsidR="00276561" w:rsidRDefault="00276561">
          <w:r>
            <w:rPr>
              <w:noProof/>
              <w:lang w:eastAsia="en-GB"/>
            </w:rPr>
            <mc:AlternateContent>
              <mc:Choice Requires="wpg">
                <w:drawing>
                  <wp:anchor distT="0" distB="0" distL="114300" distR="114300" simplePos="0" relativeHeight="251659264" behindDoc="1" locked="0" layoutInCell="1" allowOverlap="1" wp14:anchorId="17557E9C" wp14:editId="136B4F95">
                    <wp:simplePos x="0" y="0"/>
                    <wp:positionH relativeFrom="page">
                      <wp:posOffset>241935</wp:posOffset>
                    </wp:positionH>
                    <wp:positionV relativeFrom="page">
                      <wp:posOffset>801858</wp:posOffset>
                    </wp:positionV>
                    <wp:extent cx="6937485" cy="8573459"/>
                    <wp:effectExtent l="0" t="0" r="0" b="12065"/>
                    <wp:wrapNone/>
                    <wp:docPr id="193" name="Group 193"/>
                    <wp:cNvGraphicFramePr/>
                    <a:graphic xmlns:a="http://schemas.openxmlformats.org/drawingml/2006/main">
                      <a:graphicData uri="http://schemas.microsoft.com/office/word/2010/wordprocessingGroup">
                        <wpg:wgp>
                          <wpg:cNvGrpSpPr/>
                          <wpg:grpSpPr>
                            <a:xfrm>
                              <a:off x="0" y="0"/>
                              <a:ext cx="6937485" cy="8573459"/>
                              <a:chOff x="-79485" y="0"/>
                              <a:chExt cx="6937485" cy="8573459"/>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1903" y="3544259"/>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F55FE9" w14:textId="3F48DAA5" w:rsidR="00276561" w:rsidRDefault="00276561" w:rsidP="0009642E">
                                  <w:pPr>
                                    <w:pStyle w:val="NoSpacing"/>
                                    <w:spacing w:before="120"/>
                                    <w:rPr>
                                      <w:color w:val="FFFFFF" w:themeColor="background1"/>
                                    </w:rPr>
                                  </w:pPr>
                                  <w:r>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Content>
                                      <w:r w:rsidR="00BE12B5">
                                        <w:rPr>
                                          <w:color w:val="FFFFFF" w:themeColor="background1"/>
                                        </w:rPr>
                                        <w:t>The Skills C</w:t>
                                      </w:r>
                                      <w:r>
                                        <w:rPr>
                                          <w:color w:val="FFFFFF" w:themeColor="background1"/>
                                        </w:rPr>
                                        <w:t>hecklist is a too</w:t>
                                      </w:r>
                                      <w:r w:rsidR="00BE12B5">
                                        <w:rPr>
                                          <w:color w:val="FFFFFF" w:themeColor="background1"/>
                                        </w:rPr>
                                        <w:t>l to enable discussion between C</w:t>
                                      </w:r>
                                      <w:r>
                                        <w:rPr>
                                          <w:color w:val="FFFFFF" w:themeColor="background1"/>
                                        </w:rPr>
                                        <w:t xml:space="preserve">urate and Training Incumbent as to </w:t>
                                      </w:r>
                                      <w:r w:rsidR="00BE12B5">
                                        <w:rPr>
                                          <w:color w:val="FFFFFF" w:themeColor="background1"/>
                                        </w:rPr>
                                        <w:t>levels of practical experience in key areas of ministry</w:t>
                                      </w:r>
                                      <w:r w:rsidR="00947CDF">
                                        <w:rPr>
                                          <w:color w:val="FFFFFF" w:themeColor="background1"/>
                                        </w:rPr>
                                        <w:t xml:space="preserve">. </w:t>
                                      </w:r>
                                      <w:r w:rsidR="00BE12B5">
                                        <w:rPr>
                                          <w:color w:val="FFFFFF" w:themeColor="background1"/>
                                        </w:rPr>
                                        <w:t xml:space="preserve">The Criteria for Ministry are those laid down by Ministry Division </w:t>
                                      </w:r>
                                      <w:r w:rsidR="00947CDF">
                                        <w:rPr>
                                          <w:color w:val="FFFFFF" w:themeColor="background1"/>
                                        </w:rPr>
                                        <w:t>and are expected to have been achieved by the end of Curacy. These Criteria are used to assess your progress throughout IME Phase 2 and your Portfolio sho</w:t>
                                      </w:r>
                                      <w:r w:rsidR="0009642E">
                                        <w:rPr>
                                          <w:color w:val="FFFFFF" w:themeColor="background1"/>
                                        </w:rPr>
                                        <w:t xml:space="preserve">uld contain evidence that you have met the criteria under each heading. </w:t>
                                      </w:r>
                                      <w:r w:rsidR="00947CDF">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79485" y="1029519"/>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5B6D4C81" w14:textId="5709855F" w:rsidR="00276561" w:rsidRPr="0009642E" w:rsidRDefault="00276561">
                                      <w:pPr>
                                        <w:pStyle w:val="NoSpacing"/>
                                        <w:jc w:val="center"/>
                                        <w:rPr>
                                          <w:rFonts w:asciiTheme="majorHAnsi" w:eastAsiaTheme="majorEastAsia" w:hAnsiTheme="majorHAnsi" w:cstheme="majorBidi"/>
                                          <w:b/>
                                          <w:caps/>
                                          <w:color w:val="4472C4" w:themeColor="accent1"/>
                                          <w:sz w:val="72"/>
                                          <w:szCs w:val="72"/>
                                        </w:rPr>
                                      </w:pPr>
                                      <w:r w:rsidRPr="0009642E">
                                        <w:rPr>
                                          <w:rFonts w:asciiTheme="majorHAnsi" w:eastAsiaTheme="majorEastAsia" w:hAnsiTheme="majorHAnsi" w:cstheme="majorBidi"/>
                                          <w:b/>
                                          <w:caps/>
                                          <w:color w:val="4472C4" w:themeColor="accent1"/>
                                          <w:sz w:val="72"/>
                                          <w:szCs w:val="72"/>
                                        </w:rPr>
                                        <w:t xml:space="preserve">Skills CheckList and </w:t>
                                      </w:r>
                                      <w:r w:rsidR="0009642E">
                                        <w:rPr>
                                          <w:rFonts w:asciiTheme="majorHAnsi" w:eastAsiaTheme="majorEastAsia" w:hAnsiTheme="majorHAnsi" w:cstheme="majorBidi"/>
                                          <w:b/>
                                          <w:caps/>
                                          <w:color w:val="4472C4" w:themeColor="accent1"/>
                                          <w:sz w:val="72"/>
                                          <w:szCs w:val="72"/>
                                        </w:rPr>
                                        <w:t xml:space="preserve"> </w:t>
                                      </w:r>
                                      <w:r w:rsidRPr="0009642E">
                                        <w:rPr>
                                          <w:rFonts w:asciiTheme="majorHAnsi" w:eastAsiaTheme="majorEastAsia" w:hAnsiTheme="majorHAnsi" w:cstheme="majorBidi"/>
                                          <w:b/>
                                          <w:caps/>
                                          <w:color w:val="4472C4" w:themeColor="accent1"/>
                                          <w:sz w:val="72"/>
                                          <w:szCs w:val="72"/>
                                        </w:rPr>
                                        <w:t>Criteria for Ministry</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7557E9C" id="Group 193" o:spid="_x0000_s1026" style="position:absolute;margin-left:19.05pt;margin-top:63.15pt;width:546.25pt;height:675.1pt;z-index:-251657216;mso-position-horizontal-relative:page;mso-position-vertical-relative:page" coordorigin="-79485" coordsize="6937485,857345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d4jMgDAADvDgAADgAAAGRycy9lMm9Eb2MueG1s7Fdbb9s2FH4fsP9A6D2RZEu+CFGKLF2CAUEb&#10;NBn6TFPUBZNIjqQjZb9+h6Qoe66zZhmWtugAQ+blXHg+nvPp6OzN0LXogUrVcJYH8WkUIMoILxpW&#10;5cGv91cnqwApjVmBW85oHjxSFbw5//GHs15kdMZr3hZUIjDCVNaLPKi1FlkYKlLTDqtTLiiDzZLL&#10;DmuYyiosJO7BeteGsyhahD2XhZCcUKVg9a3bDM6t/bKkRL8vS0U1avMAzqbtU9rnxjzD8zOcVRKL&#10;uiHjMfALTtHhhoHTydRbrDHayuYTU11DJFe81KeEdyEvy4ZQGwNEE0cH0VxLvhU2lirrKzHBBNAe&#10;4PRis+Tdw61ETQF3t54HiOEOLsn6RWYB4OlFlYHUtRR34laOC5WbmYiHUnbmH2JBgwX2cQKWDhoR&#10;WFys58tklQaIwN4qXc6TdO2gJzXcj9E7Wa6txE6Z1D9/Rj303kNzyOlMvYBcUju41L+D667Ggtpb&#10;UAaICa7Ew/UBsgyzqqUAWeIgs5ITXipTAN2zwVqlqyiCZDVgxfNlvIAJ4D5FizMhlb6mvENmkAcS&#10;DmCzDz/cKO1EvYjxqnjbFFdN29qJKS162Ur0gKEoMCGU6Xh08BfJlhl5xo2mM2pWAGsfjx3px5Ya&#10;uZZ9oCVkEtzlzB7G1vCnjuwZalxQ5z+FUH14k4YN1ho00iX4n2zHf2fbnXKUN6rUUsCkHH1eedKw&#10;njnTk3LXMC6PGWgn+Eon70Fy0BiUNrx4hMSR3BGQEuSqgau7wUrfYgmMA9cNLKrfw6NseZ8HfBwF&#10;qObyj2PrRh4yG3YD1AOD5YH6fYslDVD7C4OcX8dJYijPTpJ0OYOJ3N/Z7O+wbXfJIR9i4GtB7NDI&#10;69YPS8m7j0C2F8YrbGFGwHceEC395FI7ZgW6JvTiwooBzQmsb9idIMa4QdWk5v3wEUsx5q8GnnjH&#10;fZ3h7CCNnazRZPxiq3nZ2Bzf4TriDTVv6OpVih+4zHHlfvGn/6j4T+J1BJQLRT5Pk2TmGXHizH0a&#10;SKPZGl53/9OAp5hvkwb0sBmAo3aZ+7qMYElgooTlPE53nOD39kgBJF/MCpvvkBMWnhPuTQ3/xAfo&#10;BxYHlID0ABuGCcc8eKIz2GuHYqj9NB77paPsMFvO4Lf679hhUz3RICB4Uy3mqXuvHnYK/vU79iQm&#10;6120dnSkb3jG6/l4U/AMxdduCorfPGRPNgWGDVzr7ZPhS7QJvvBdnzA2Da5P8FuOE8atF1PCV9Yo&#10;2G8G+Kqyveb4BWg+2/bntrHYfaee/wkAAP//AwBQSwMEFAAGAAgAAAAhAPlXNvPiAAAADAEAAA8A&#10;AABkcnMvZG93bnJldi54bWxMj01Lw0AQhu+C/2EZwZvdpLGxxGxKKeqpCLaCeJtmp0lodjZkt0n6&#10;792e7G0+Ht55Jl9NphUD9a6xrCCeRSCIS6sbrhR879+fliCcR9bYWiYFF3KwKu7vcsy0HfmLhp2v&#10;RAhhl6GC2vsuk9KVNRl0M9sRh93R9gZ9aPtK6h7HEG5aOY+iVBpsOFyosaNNTeVpdzYKPkYc10n8&#10;NmxPx83ld7/4/NnGpNTjw7R+BeFp8v8wXPWDOhTB6WDPrJ1oFSTLOJBhPk8TEFcgTqIUxCFUzy/p&#10;AmSRy9snij8AAAD//wMAUEsBAi0AFAAGAAgAAAAhAOSZw8D7AAAA4QEAABMAAAAAAAAAAAAAAAAA&#10;AAAAAFtDb250ZW50X1R5cGVzXS54bWxQSwECLQAUAAYACAAAACEAI7Jq4dcAAACUAQAACwAAAAAA&#10;AAAAAAAAAAAsAQAAX3JlbHMvLnJlbHNQSwECLQAUAAYACAAAACEAaed4jMgDAADvDgAADgAAAAAA&#10;AAAAAAAAAAAsAgAAZHJzL2Uyb0RvYy54bWxQSwECLQAUAAYACAAAACEA+Vc28+IAAAAMAQAADwAA&#10;AAAAAAAAAAAAAAAgBgAAZHJzL2Rvd25yZXYueG1sUEsFBgAAAAAEAAQA8wAAAC8HAAAAAA==&#10;">
                    <v:rect id="Rectangle 194" o:spid="_x0000_s1027" style="position:absolute;width:6858000;height:1371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rpG1xAAA&#10;ANwAAAAPAAAAZHJzL2Rvd25yZXYueG1sRE9Na8JAEL0L/Q/LFHozm1ZpNbqKCEIREUzrwduQnWbT&#10;ZmdDdhujv94VCr3N433OfNnbWnTU+sqxguckBUFcOF1xqeDzYzOcgPABWWPtmBRcyMNy8TCYY6bd&#10;mQ/U5aEUMYR9hgpMCE0mpS8MWfSJa4gj9+VaiyHCtpS6xXMMt7V8SdNXabHi2GCwobWh4if/tQq2&#10;32+j3HSr7jra09G44+60WXulnh771QxEoD78i//c7zrOn47h/ky8QC5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66RtcQAAADcAAAADwAAAAAAAAAAAAAAAACXAgAAZHJzL2Rv&#10;d25yZXYueG1sUEsFBgAAAAAEAAQA9QAAAIgDAAAAAA==&#10;" fillcolor="#4472c4 [3204]" stroked="f" strokeweight="1pt"/>
                    <v:rect id="Rectangle 195" o:spid="_x0000_s1028" style="position:absolute;left:-1903;top:3544259;width:6858000;height:5029200;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wpCDxAAA&#10;ANwAAAAPAAAAZHJzL2Rvd25yZXYueG1sRE9Na8JAEL0L/Q/LFLwU3ShtqamriCLUIsXGXLyN2Wk2&#10;mJ0N2VXjv+8WCt7m8T5nOu9sLS7U+sqxgtEwAUFcOF1xqSDfrwdvIHxA1lg7JgU38jCfPfSmmGp3&#10;5W+6ZKEUMYR9igpMCE0qpS8MWfRD1xBH7se1FkOEbSl1i9cYbms5TpJXabHi2GCwoaWh4pSdrYIs&#10;X+VHCs+Tz6/Dxu3yJ7Pbjjul+o/d4h1EoC7cxf/uDx3nT17g75l4gZz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YcKQg8QAAADcAAAADwAAAAAAAAAAAAAAAACXAgAAZHJzL2Rv&#10;d25yZXYueG1sUEsFBgAAAAAEAAQA9QAAAIgDAAAAAA==&#10;" fillcolor="#4472c4 [3204]" stroked="f" strokeweight="1pt">
                      <v:textbox inset="36pt,57.6pt,36pt,36pt">
                        <w:txbxContent>
                          <w:p w14:paraId="37F55FE9" w14:textId="3F48DAA5" w:rsidR="00276561" w:rsidRDefault="00276561" w:rsidP="0009642E">
                            <w:pPr>
                              <w:pStyle w:val="NoSpacing"/>
                              <w:spacing w:before="120"/>
                              <w:rPr>
                                <w:color w:val="FFFFFF" w:themeColor="background1"/>
                              </w:rPr>
                            </w:pPr>
                            <w:r>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Content>
                                <w:r w:rsidR="00BE12B5">
                                  <w:rPr>
                                    <w:color w:val="FFFFFF" w:themeColor="background1"/>
                                  </w:rPr>
                                  <w:t>The Skills C</w:t>
                                </w:r>
                                <w:r>
                                  <w:rPr>
                                    <w:color w:val="FFFFFF" w:themeColor="background1"/>
                                  </w:rPr>
                                  <w:t>hecklist is a too</w:t>
                                </w:r>
                                <w:r w:rsidR="00BE12B5">
                                  <w:rPr>
                                    <w:color w:val="FFFFFF" w:themeColor="background1"/>
                                  </w:rPr>
                                  <w:t>l to enable discussion between C</w:t>
                                </w:r>
                                <w:r>
                                  <w:rPr>
                                    <w:color w:val="FFFFFF" w:themeColor="background1"/>
                                  </w:rPr>
                                  <w:t xml:space="preserve">urate and Training Incumbent as to </w:t>
                                </w:r>
                                <w:r w:rsidR="00BE12B5">
                                  <w:rPr>
                                    <w:color w:val="FFFFFF" w:themeColor="background1"/>
                                  </w:rPr>
                                  <w:t>levels of practical experience in key areas of ministry</w:t>
                                </w:r>
                                <w:r w:rsidR="00947CDF">
                                  <w:rPr>
                                    <w:color w:val="FFFFFF" w:themeColor="background1"/>
                                  </w:rPr>
                                  <w:t xml:space="preserve">. </w:t>
                                </w:r>
                                <w:r w:rsidR="00BE12B5">
                                  <w:rPr>
                                    <w:color w:val="FFFFFF" w:themeColor="background1"/>
                                  </w:rPr>
                                  <w:t xml:space="preserve">The Criteria for Ministry are those laid down by Ministry Division </w:t>
                                </w:r>
                                <w:r w:rsidR="00947CDF">
                                  <w:rPr>
                                    <w:color w:val="FFFFFF" w:themeColor="background1"/>
                                  </w:rPr>
                                  <w:t>and are expected to have been achieved by the end of Curacy. These Criteria are used to assess your progress throughout IME Phase 2 and your Portfolio sho</w:t>
                                </w:r>
                                <w:r w:rsidR="0009642E">
                                  <w:rPr>
                                    <w:color w:val="FFFFFF" w:themeColor="background1"/>
                                  </w:rPr>
                                  <w:t xml:space="preserve">uld contain evidence that you have met the criteria under each heading. </w:t>
                                </w:r>
                                <w:r w:rsidR="00947CDF">
                                  <w:rPr>
                                    <w:color w:val="FFFFFF" w:themeColor="background1"/>
                                  </w:rPr>
                                  <w:t xml:space="preserve"> </w:t>
                                </w:r>
                              </w:sdtContent>
                            </w:sdt>
                          </w:p>
                        </w:txbxContent>
                      </v:textbox>
                    </v:rect>
                    <v:shapetype id="_x0000_t202" coordsize="21600,21600" o:spt="202" path="m0,0l0,21600,21600,21600,21600,0xe">
                      <v:stroke joinstyle="miter"/>
                      <v:path gradientshapeok="t" o:connecttype="rect"/>
                    </v:shapetype>
                    <v:shape id="Text Box 196" o:spid="_x0000_s1029" type="#_x0000_t202" style="position:absolute;left:-79485;top:1029519;width:6858000;height:272272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NOqwgAA&#10;ANwAAAAPAAAAZHJzL2Rvd25yZXYueG1sRE9Li8IwEL4L/ocwghdZ07WgazWKD8T1qC4s3oZmbIvN&#10;pNtErf/eCAve5uN7znTemFLcqHaFZQWf/QgEcWp1wZmCn+Pm4wuE88gaS8uk4EEO5rN2a4qJtnfe&#10;0+3gMxFC2CWoIPe+SqR0aU4GXd9WxIE729qgD7DOpK7xHsJNKQdRNJQGCw4NOVa0yim9HK5GwXjp&#10;93Hv9xRX2z+zxuy6O8ajk1LdTrOYgPDU+Lf43/2tw/zxEF7PhAvk7Ak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P806rCAAAA3AAAAA8AAAAAAAAAAAAAAAAAlwIAAGRycy9kb3du&#10;cmV2LnhtbFBLBQYAAAAABAAEAPUAAACGAwAAAAA=&#10;" fillcolor="white [3212]" stroked="f" strokeweight=".5pt">
                      <v:textbox inset="36pt,7.2pt,36pt,7.2pt">
                        <w:txbxContent>
                          <w:sdt>
                            <w:sdtPr>
                              <w:rPr>
                                <w:rFonts w:asciiTheme="majorHAnsi" w:eastAsiaTheme="majorEastAsia" w:hAnsiTheme="majorHAnsi" w:cstheme="majorBidi"/>
                                <w:b/>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5B6D4C81" w14:textId="5709855F" w:rsidR="00276561" w:rsidRPr="0009642E" w:rsidRDefault="00276561">
                                <w:pPr>
                                  <w:pStyle w:val="NoSpacing"/>
                                  <w:jc w:val="center"/>
                                  <w:rPr>
                                    <w:rFonts w:asciiTheme="majorHAnsi" w:eastAsiaTheme="majorEastAsia" w:hAnsiTheme="majorHAnsi" w:cstheme="majorBidi"/>
                                    <w:b/>
                                    <w:caps/>
                                    <w:color w:val="4472C4" w:themeColor="accent1"/>
                                    <w:sz w:val="72"/>
                                    <w:szCs w:val="72"/>
                                  </w:rPr>
                                </w:pPr>
                                <w:r w:rsidRPr="0009642E">
                                  <w:rPr>
                                    <w:rFonts w:asciiTheme="majorHAnsi" w:eastAsiaTheme="majorEastAsia" w:hAnsiTheme="majorHAnsi" w:cstheme="majorBidi"/>
                                    <w:b/>
                                    <w:caps/>
                                    <w:color w:val="4472C4" w:themeColor="accent1"/>
                                    <w:sz w:val="72"/>
                                    <w:szCs w:val="72"/>
                                  </w:rPr>
                                  <w:t xml:space="preserve">Skills CheckList and </w:t>
                                </w:r>
                                <w:r w:rsidR="0009642E">
                                  <w:rPr>
                                    <w:rFonts w:asciiTheme="majorHAnsi" w:eastAsiaTheme="majorEastAsia" w:hAnsiTheme="majorHAnsi" w:cstheme="majorBidi"/>
                                    <w:b/>
                                    <w:caps/>
                                    <w:color w:val="4472C4" w:themeColor="accent1"/>
                                    <w:sz w:val="72"/>
                                    <w:szCs w:val="72"/>
                                  </w:rPr>
                                  <w:t xml:space="preserve"> </w:t>
                                </w:r>
                                <w:r w:rsidRPr="0009642E">
                                  <w:rPr>
                                    <w:rFonts w:asciiTheme="majorHAnsi" w:eastAsiaTheme="majorEastAsia" w:hAnsiTheme="majorHAnsi" w:cstheme="majorBidi"/>
                                    <w:b/>
                                    <w:caps/>
                                    <w:color w:val="4472C4" w:themeColor="accent1"/>
                                    <w:sz w:val="72"/>
                                    <w:szCs w:val="72"/>
                                  </w:rPr>
                                  <w:t>Criteria for Ministry</w:t>
                                </w:r>
                              </w:p>
                            </w:sdtContent>
                          </w:sdt>
                        </w:txbxContent>
                      </v:textbox>
                    </v:shape>
                    <w10:wrap anchorx="page" anchory="page"/>
                  </v:group>
                </w:pict>
              </mc:Fallback>
            </mc:AlternateContent>
          </w:r>
        </w:p>
        <w:p w14:paraId="71FAD5EB" w14:textId="4711B588" w:rsidR="00276561" w:rsidRDefault="00276561">
          <w:pPr>
            <w:rPr>
              <w:rFonts w:ascii="Trebuchet MS" w:hAnsi="Trebuchet MS"/>
              <w:b/>
            </w:rPr>
          </w:pPr>
          <w:r>
            <w:rPr>
              <w:rFonts w:ascii="Trebuchet MS" w:hAnsi="Trebuchet MS"/>
              <w:b/>
            </w:rPr>
            <w:br w:type="page"/>
          </w:r>
        </w:p>
      </w:sdtContent>
    </w:sdt>
    <w:p w14:paraId="0B1117FD" w14:textId="648C35DA" w:rsidR="00447111" w:rsidRPr="00447111" w:rsidRDefault="00447111" w:rsidP="00447111">
      <w:pPr>
        <w:rPr>
          <w:rFonts w:ascii="Trebuchet MS" w:hAnsi="Trebuchet MS"/>
          <w:b/>
        </w:rPr>
      </w:pPr>
      <w:r w:rsidRPr="00447111">
        <w:rPr>
          <w:rFonts w:ascii="Trebuchet MS" w:hAnsi="Trebuchet MS"/>
          <w:b/>
        </w:rPr>
        <w:lastRenderedPageBreak/>
        <w:t>Skills Checklist</w:t>
      </w:r>
    </w:p>
    <w:p w14:paraId="29D1F7CA" w14:textId="77777777" w:rsidR="00447111" w:rsidRPr="00447111" w:rsidRDefault="00447111" w:rsidP="00447111">
      <w:pPr>
        <w:pStyle w:val="BodyTextIndent"/>
        <w:ind w:left="0" w:firstLine="0"/>
        <w:rPr>
          <w:rFonts w:ascii="Trebuchet MS" w:hAnsi="Trebuchet MS"/>
          <w:i/>
          <w:iCs/>
        </w:rPr>
      </w:pPr>
    </w:p>
    <w:p w14:paraId="771BC0AB" w14:textId="77777777" w:rsidR="00447111" w:rsidRPr="00447111" w:rsidRDefault="00447111" w:rsidP="00447111">
      <w:pPr>
        <w:pStyle w:val="BodyTextIndent"/>
        <w:rPr>
          <w:rFonts w:ascii="Trebuchet MS" w:hAnsi="Trebuchet MS"/>
          <w:b/>
        </w:rPr>
      </w:pPr>
      <w:r w:rsidRPr="00447111">
        <w:rPr>
          <w:rFonts w:ascii="Trebuchet MS" w:hAnsi="Trebuchet MS"/>
          <w:b/>
        </w:rPr>
        <w:t xml:space="preserve">Criteria A </w:t>
      </w:r>
    </w:p>
    <w:p w14:paraId="7EBB5A7A" w14:textId="77777777" w:rsidR="00447111" w:rsidRPr="00447111" w:rsidRDefault="00447111" w:rsidP="00447111">
      <w:pPr>
        <w:pStyle w:val="BodyTextIndent"/>
        <w:rPr>
          <w:rFonts w:ascii="Trebuchet MS" w:hAnsi="Trebuchet MS"/>
          <w:b/>
        </w:rPr>
      </w:pPr>
      <w:r w:rsidRPr="00447111">
        <w:rPr>
          <w:rFonts w:ascii="Trebuchet MS" w:hAnsi="Trebuchet MS"/>
          <w:b/>
        </w:rPr>
        <w:t>Christian Faith, Tradition and Life</w:t>
      </w:r>
    </w:p>
    <w:p w14:paraId="748AEBFC" w14:textId="77777777" w:rsidR="00447111" w:rsidRPr="00F51B80" w:rsidRDefault="00447111" w:rsidP="00447111">
      <w:pPr>
        <w:pStyle w:val="BodyTextIndent"/>
        <w:ind w:left="0" w:firstLine="0"/>
        <w:rPr>
          <w:rFonts w:ascii="Trebuchet MS" w:hAnsi="Trebuchet MS"/>
          <w:i/>
          <w:iCs/>
          <w:sz w:val="20"/>
          <w:szCs w:val="20"/>
        </w:rPr>
      </w:pPr>
      <w:r>
        <w:rPr>
          <w:rFonts w:ascii="Trebuchet MS" w:hAnsi="Trebuchet MS"/>
          <w:i/>
          <w:iCs/>
          <w:sz w:val="20"/>
          <w:szCs w:val="20"/>
        </w:rPr>
        <w:tab/>
      </w:r>
      <w:r>
        <w:rPr>
          <w:rFonts w:ascii="Trebuchet MS" w:hAnsi="Trebuchet MS"/>
          <w:i/>
          <w:iCs/>
          <w:sz w:val="20"/>
          <w:szCs w:val="20"/>
        </w:rPr>
        <w:tab/>
      </w:r>
      <w:r>
        <w:rPr>
          <w:rFonts w:ascii="Trebuchet MS" w:hAnsi="Trebuchet MS"/>
          <w:i/>
          <w:iCs/>
          <w:sz w:val="20"/>
          <w:szCs w:val="20"/>
        </w:rPr>
        <w:tab/>
      </w:r>
      <w:r>
        <w:rPr>
          <w:rFonts w:ascii="Trebuchet MS" w:hAnsi="Trebuchet MS"/>
          <w:i/>
          <w:iCs/>
          <w:sz w:val="20"/>
          <w:szCs w:val="20"/>
        </w:rPr>
        <w:tab/>
      </w:r>
      <w:r>
        <w:rPr>
          <w:rFonts w:ascii="Trebuchet MS" w:hAnsi="Trebuchet MS"/>
          <w:i/>
          <w:iCs/>
          <w:sz w:val="20"/>
          <w:szCs w:val="20"/>
        </w:rPr>
        <w:tab/>
      </w:r>
      <w:r>
        <w:rPr>
          <w:rFonts w:ascii="Trebuchet MS" w:hAnsi="Trebuchet MS"/>
          <w:i/>
          <w:iCs/>
          <w:sz w:val="20"/>
          <w:szCs w:val="20"/>
        </w:rPr>
        <w:tab/>
      </w:r>
      <w:r>
        <w:rPr>
          <w:rFonts w:ascii="Trebuchet MS" w:hAnsi="Trebuchet MS"/>
          <w:i/>
          <w:iCs/>
          <w:sz w:val="20"/>
          <w:szCs w:val="20"/>
        </w:rPr>
        <w:tab/>
      </w:r>
      <w:r>
        <w:rPr>
          <w:rFonts w:ascii="Trebuchet MS" w:hAnsi="Trebuchet MS"/>
          <w:i/>
          <w:iCs/>
          <w:sz w:val="20"/>
          <w:szCs w:val="20"/>
        </w:rPr>
        <w:tab/>
      </w:r>
      <w:r w:rsidRPr="00F51B80">
        <w:rPr>
          <w:rFonts w:ascii="Trebuchet MS" w:hAnsi="Trebuchet MS"/>
          <w:i/>
          <w:iCs/>
          <w:sz w:val="20"/>
          <w:szCs w:val="20"/>
        </w:rPr>
        <w:t xml:space="preserve">Level of experience    Priority rating   </w:t>
      </w:r>
    </w:p>
    <w:p w14:paraId="108C1185" w14:textId="77777777" w:rsidR="00447111" w:rsidRPr="00F51B80" w:rsidRDefault="00447111" w:rsidP="00447111">
      <w:pPr>
        <w:pStyle w:val="BodyTextIndent"/>
        <w:ind w:left="0" w:firstLine="0"/>
        <w:rPr>
          <w:rFonts w:ascii="Trebuchet MS" w:hAnsi="Trebuchet MS"/>
          <w:i/>
          <w:iCs/>
          <w:sz w:val="20"/>
          <w:szCs w:val="20"/>
        </w:rPr>
      </w:pPr>
      <w:r w:rsidRPr="00F51B80">
        <w:rPr>
          <w:rFonts w:ascii="Trebuchet MS" w:hAnsi="Trebuchet MS"/>
          <w:b/>
          <w:bCs/>
          <w:sz w:val="20"/>
          <w:szCs w:val="20"/>
        </w:rPr>
        <w:t xml:space="preserve">        </w:t>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t xml:space="preserve">     </w:t>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i/>
          <w:iCs/>
          <w:sz w:val="20"/>
          <w:szCs w:val="20"/>
        </w:rPr>
        <w:t xml:space="preserve">gained to date           </w:t>
      </w:r>
      <w:r w:rsidRPr="00F51B80">
        <w:rPr>
          <w:rFonts w:ascii="Trebuchet MS" w:hAnsi="Trebuchet MS"/>
          <w:i/>
          <w:iCs/>
          <w:sz w:val="20"/>
          <w:szCs w:val="20"/>
        </w:rPr>
        <w:tab/>
        <w:t xml:space="preserve">for future </w:t>
      </w:r>
    </w:p>
    <w:p w14:paraId="6888CF3D" w14:textId="77777777" w:rsidR="00447111" w:rsidRPr="00F51B80" w:rsidRDefault="00447111" w:rsidP="00447111">
      <w:pPr>
        <w:pStyle w:val="BodyTextIndent"/>
        <w:ind w:left="0" w:firstLine="0"/>
        <w:rPr>
          <w:rFonts w:ascii="Trebuchet MS" w:hAnsi="Trebuchet MS"/>
          <w:i/>
          <w:iCs/>
          <w:sz w:val="20"/>
          <w:szCs w:val="20"/>
        </w:rPr>
      </w:pPr>
      <w:r w:rsidRPr="00F51B80">
        <w:rPr>
          <w:rFonts w:ascii="Trebuchet MS" w:hAnsi="Trebuchet MS"/>
          <w:b/>
          <w:bCs/>
          <w:sz w:val="20"/>
          <w:szCs w:val="20"/>
        </w:rPr>
        <w:t xml:space="preserve">                                                         </w:t>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i/>
          <w:iCs/>
          <w:sz w:val="20"/>
          <w:szCs w:val="20"/>
        </w:rPr>
        <w:t>development</w:t>
      </w:r>
    </w:p>
    <w:p w14:paraId="638352A4" w14:textId="77777777" w:rsidR="00447111" w:rsidRPr="00F51B80" w:rsidRDefault="00447111" w:rsidP="00447111">
      <w:pPr>
        <w:pStyle w:val="BodyTextIndent"/>
        <w:ind w:left="0" w:firstLine="0"/>
        <w:rPr>
          <w:rFonts w:ascii="Trebuchet MS" w:hAnsi="Trebuchet MS"/>
          <w:b/>
          <w:bCs/>
          <w:sz w:val="20"/>
          <w:szCs w:val="20"/>
        </w:rPr>
      </w:pPr>
    </w:p>
    <w:p w14:paraId="4006449B" w14:textId="77777777" w:rsidR="00447111" w:rsidRPr="00F51B80" w:rsidRDefault="00447111" w:rsidP="00447111">
      <w:pPr>
        <w:pStyle w:val="BodyTextIndent"/>
        <w:ind w:left="0" w:firstLine="0"/>
        <w:rPr>
          <w:rFonts w:ascii="Trebuchet MS" w:hAnsi="Trebuchet MS"/>
        </w:rPr>
      </w:pPr>
      <w:r w:rsidRPr="00F51B80">
        <w:rPr>
          <w:rFonts w:ascii="Trebuchet MS" w:hAnsi="Trebuchet MS"/>
          <w:b/>
          <w:bCs/>
        </w:rPr>
        <w:tab/>
      </w:r>
      <w:r w:rsidRPr="00F51B80">
        <w:rPr>
          <w:rFonts w:ascii="Trebuchet MS" w:hAnsi="Trebuchet MS"/>
          <w:b/>
          <w:bCs/>
        </w:rPr>
        <w:tab/>
      </w:r>
      <w:r w:rsidRPr="00F51B80">
        <w:rPr>
          <w:rFonts w:ascii="Trebuchet MS" w:hAnsi="Trebuchet MS"/>
          <w:b/>
          <w:bCs/>
        </w:rPr>
        <w:tab/>
      </w:r>
      <w:r w:rsidRPr="00F51B80">
        <w:rPr>
          <w:rFonts w:ascii="Trebuchet MS" w:hAnsi="Trebuchet MS"/>
          <w:b/>
          <w:bCs/>
        </w:rPr>
        <w:tab/>
      </w:r>
      <w:r w:rsidRPr="00F51B80">
        <w:rPr>
          <w:rFonts w:ascii="Trebuchet MS" w:hAnsi="Trebuchet MS"/>
          <w:b/>
          <w:bCs/>
        </w:rPr>
        <w:tab/>
      </w:r>
      <w:r w:rsidRPr="00F51B80">
        <w:rPr>
          <w:rFonts w:ascii="Trebuchet MS" w:hAnsi="Trebuchet MS"/>
          <w:b/>
          <w:bCs/>
        </w:rPr>
        <w:tab/>
      </w:r>
      <w:r w:rsidRPr="00F51B80">
        <w:rPr>
          <w:rFonts w:ascii="Trebuchet MS" w:hAnsi="Trebuchet MS"/>
        </w:rPr>
        <w:t xml:space="preserve">     </w:t>
      </w:r>
      <w:r w:rsidRPr="00F51B80">
        <w:rPr>
          <w:rFonts w:ascii="Trebuchet MS" w:hAnsi="Trebuchet MS"/>
        </w:rPr>
        <w:tab/>
      </w:r>
      <w:r w:rsidRPr="00F51B80">
        <w:rPr>
          <w:rFonts w:ascii="Trebuchet MS" w:hAnsi="Trebuchet MS"/>
        </w:rPr>
        <w:tab/>
        <w:t>Low            High</w:t>
      </w:r>
      <w:r w:rsidRPr="00F51B80">
        <w:rPr>
          <w:rFonts w:ascii="Trebuchet MS" w:hAnsi="Trebuchet MS"/>
        </w:rPr>
        <w:tab/>
      </w:r>
    </w:p>
    <w:p w14:paraId="4B82BEC8" w14:textId="77777777" w:rsidR="00447111" w:rsidRDefault="00447111" w:rsidP="00447111">
      <w:pPr>
        <w:pStyle w:val="BodyTextIndent"/>
        <w:rPr>
          <w:rFonts w:ascii="Trebuchet MS" w:hAnsi="Trebuchet MS"/>
          <w:b/>
        </w:rPr>
      </w:pPr>
      <w:r>
        <w:rPr>
          <w:rFonts w:ascii="Trebuchet MS" w:hAnsi="Trebuchet MS"/>
          <w:b/>
        </w:rPr>
        <w:t>Education</w:t>
      </w:r>
    </w:p>
    <w:p w14:paraId="71DDDBA4" w14:textId="77777777" w:rsidR="00447111" w:rsidRPr="004C7655" w:rsidRDefault="00447111" w:rsidP="00447111">
      <w:pPr>
        <w:pStyle w:val="BodyTextIndent"/>
        <w:rPr>
          <w:rFonts w:ascii="Trebuchet MS" w:hAnsi="Trebuchet MS"/>
        </w:rPr>
      </w:pPr>
    </w:p>
    <w:p w14:paraId="67400C60" w14:textId="77777777" w:rsidR="00447111" w:rsidRPr="004C7655" w:rsidRDefault="00447111" w:rsidP="00447111">
      <w:pPr>
        <w:pStyle w:val="BodyTextIndent"/>
        <w:rPr>
          <w:rFonts w:ascii="Trebuchet MS" w:hAnsi="Trebuchet MS"/>
        </w:rPr>
      </w:pPr>
      <w:r w:rsidRPr="004C7655">
        <w:rPr>
          <w:rFonts w:ascii="Trebuchet MS" w:hAnsi="Trebuchet MS"/>
        </w:rPr>
        <w:t>Knowledge of how adults learn</w:t>
      </w:r>
      <w:r w:rsidRPr="004C7655">
        <w:rPr>
          <w:rFonts w:ascii="Trebuchet MS" w:hAnsi="Trebuchet MS"/>
        </w:rPr>
        <w:tab/>
      </w:r>
      <w:r w:rsidRPr="004C7655">
        <w:rPr>
          <w:rFonts w:ascii="Trebuchet MS" w:hAnsi="Trebuchet MS"/>
        </w:rPr>
        <w:tab/>
      </w:r>
      <w:r w:rsidRPr="004C7655">
        <w:rPr>
          <w:rFonts w:ascii="Trebuchet MS" w:hAnsi="Trebuchet MS"/>
        </w:rPr>
        <w:tab/>
        <w:t>I</w:t>
      </w:r>
      <w:proofErr w:type="gramStart"/>
      <w:r w:rsidRPr="004C7655">
        <w:rPr>
          <w:rFonts w:ascii="Trebuchet MS" w:hAnsi="Trebuchet MS"/>
        </w:rPr>
        <w:t>….I</w:t>
      </w:r>
      <w:proofErr w:type="gramEnd"/>
      <w:r w:rsidRPr="004C7655">
        <w:rPr>
          <w:rFonts w:ascii="Trebuchet MS" w:hAnsi="Trebuchet MS"/>
        </w:rPr>
        <w:t>….I….I….I….I</w:t>
      </w:r>
      <w:r w:rsidRPr="004C7655">
        <w:rPr>
          <w:rFonts w:ascii="Trebuchet MS" w:hAnsi="Trebuchet MS"/>
        </w:rPr>
        <w:tab/>
        <w:t>………………..</w:t>
      </w:r>
    </w:p>
    <w:p w14:paraId="1F27AB00" w14:textId="77777777" w:rsidR="00447111" w:rsidRPr="004C7655" w:rsidRDefault="00447111" w:rsidP="00447111">
      <w:pPr>
        <w:pStyle w:val="BodyTextIndent"/>
        <w:rPr>
          <w:rFonts w:ascii="Trebuchet MS" w:hAnsi="Trebuchet MS"/>
        </w:rPr>
      </w:pPr>
    </w:p>
    <w:p w14:paraId="4FD7D699" w14:textId="77777777" w:rsidR="00447111" w:rsidRPr="004C7655" w:rsidRDefault="00447111" w:rsidP="00447111">
      <w:pPr>
        <w:pStyle w:val="BodyTextIndent"/>
        <w:rPr>
          <w:rFonts w:ascii="Trebuchet MS" w:hAnsi="Trebuchet MS"/>
        </w:rPr>
      </w:pPr>
      <w:r w:rsidRPr="004C7655">
        <w:rPr>
          <w:rFonts w:ascii="Trebuchet MS" w:hAnsi="Trebuchet MS"/>
        </w:rPr>
        <w:t>Baptism preparation:</w:t>
      </w:r>
    </w:p>
    <w:p w14:paraId="26507CE2" w14:textId="77777777" w:rsidR="00447111" w:rsidRPr="004C7655" w:rsidRDefault="00447111" w:rsidP="00447111">
      <w:pPr>
        <w:pStyle w:val="BodyTextIndent"/>
        <w:rPr>
          <w:rFonts w:ascii="Trebuchet MS" w:hAnsi="Trebuchet MS"/>
        </w:rPr>
      </w:pPr>
      <w:r w:rsidRPr="004C7655">
        <w:rPr>
          <w:rFonts w:ascii="Trebuchet MS" w:hAnsi="Trebuchet MS"/>
        </w:rPr>
        <w:tab/>
      </w:r>
      <w:r w:rsidRPr="004C7655">
        <w:rPr>
          <w:rFonts w:ascii="Trebuchet MS" w:hAnsi="Trebuchet MS"/>
        </w:rPr>
        <w:tab/>
      </w:r>
      <w:r w:rsidRPr="004C7655">
        <w:rPr>
          <w:rFonts w:ascii="Trebuchet MS" w:hAnsi="Trebuchet MS"/>
        </w:rPr>
        <w:tab/>
        <w:t>as an individual</w:t>
      </w:r>
      <w:r w:rsidRPr="004C7655">
        <w:rPr>
          <w:rFonts w:ascii="Trebuchet MS" w:hAnsi="Trebuchet MS"/>
        </w:rPr>
        <w:tab/>
      </w:r>
      <w:r w:rsidRPr="004C7655">
        <w:rPr>
          <w:rFonts w:ascii="Trebuchet MS" w:hAnsi="Trebuchet MS"/>
        </w:rPr>
        <w:tab/>
        <w:t>I</w:t>
      </w:r>
      <w:proofErr w:type="gramStart"/>
      <w:r w:rsidRPr="004C7655">
        <w:rPr>
          <w:rFonts w:ascii="Trebuchet MS" w:hAnsi="Trebuchet MS"/>
        </w:rPr>
        <w:t>….I</w:t>
      </w:r>
      <w:proofErr w:type="gramEnd"/>
      <w:r w:rsidRPr="004C7655">
        <w:rPr>
          <w:rFonts w:ascii="Trebuchet MS" w:hAnsi="Trebuchet MS"/>
        </w:rPr>
        <w:t>….I….I….I….I</w:t>
      </w:r>
      <w:r w:rsidRPr="004C7655">
        <w:rPr>
          <w:rFonts w:ascii="Trebuchet MS" w:hAnsi="Trebuchet MS"/>
        </w:rPr>
        <w:tab/>
        <w:t>………………..</w:t>
      </w:r>
    </w:p>
    <w:p w14:paraId="78D3A0A5" w14:textId="77777777" w:rsidR="00447111" w:rsidRPr="004C7655" w:rsidRDefault="00447111" w:rsidP="00447111">
      <w:pPr>
        <w:pStyle w:val="BodyTextIndent"/>
        <w:rPr>
          <w:rFonts w:ascii="Trebuchet MS" w:hAnsi="Trebuchet MS"/>
        </w:rPr>
      </w:pPr>
    </w:p>
    <w:p w14:paraId="69C6E322" w14:textId="77777777" w:rsidR="00447111" w:rsidRPr="004C7655" w:rsidRDefault="00447111" w:rsidP="00447111">
      <w:pPr>
        <w:pStyle w:val="BodyTextIndent"/>
        <w:rPr>
          <w:rFonts w:ascii="Trebuchet MS" w:hAnsi="Trebuchet MS"/>
        </w:rPr>
      </w:pPr>
      <w:r w:rsidRPr="004C7655">
        <w:rPr>
          <w:rFonts w:ascii="Trebuchet MS" w:hAnsi="Trebuchet MS"/>
        </w:rPr>
        <w:tab/>
      </w:r>
      <w:r w:rsidRPr="004C7655">
        <w:rPr>
          <w:rFonts w:ascii="Trebuchet MS" w:hAnsi="Trebuchet MS"/>
        </w:rPr>
        <w:tab/>
      </w:r>
      <w:r w:rsidRPr="004C7655">
        <w:rPr>
          <w:rFonts w:ascii="Trebuchet MS" w:hAnsi="Trebuchet MS"/>
        </w:rPr>
        <w:tab/>
        <w:t>in a team</w:t>
      </w:r>
      <w:r w:rsidRPr="004C7655">
        <w:rPr>
          <w:rFonts w:ascii="Trebuchet MS" w:hAnsi="Trebuchet MS"/>
        </w:rPr>
        <w:tab/>
      </w:r>
      <w:r w:rsidRPr="004C7655">
        <w:rPr>
          <w:rFonts w:ascii="Trebuchet MS" w:hAnsi="Trebuchet MS"/>
        </w:rPr>
        <w:tab/>
      </w:r>
      <w:r w:rsidRPr="004C7655">
        <w:rPr>
          <w:rFonts w:ascii="Trebuchet MS" w:hAnsi="Trebuchet MS"/>
        </w:rPr>
        <w:tab/>
        <w:t>I</w:t>
      </w:r>
      <w:proofErr w:type="gramStart"/>
      <w:r w:rsidRPr="004C7655">
        <w:rPr>
          <w:rFonts w:ascii="Trebuchet MS" w:hAnsi="Trebuchet MS"/>
        </w:rPr>
        <w:t>….I</w:t>
      </w:r>
      <w:proofErr w:type="gramEnd"/>
      <w:r w:rsidRPr="004C7655">
        <w:rPr>
          <w:rFonts w:ascii="Trebuchet MS" w:hAnsi="Trebuchet MS"/>
        </w:rPr>
        <w:t>….I….I….I….I</w:t>
      </w:r>
      <w:r w:rsidRPr="004C7655">
        <w:rPr>
          <w:rFonts w:ascii="Trebuchet MS" w:hAnsi="Trebuchet MS"/>
        </w:rPr>
        <w:tab/>
        <w:t>………………..</w:t>
      </w:r>
    </w:p>
    <w:p w14:paraId="0E047FAC" w14:textId="77777777" w:rsidR="00447111" w:rsidRPr="004C7655" w:rsidRDefault="00447111" w:rsidP="00447111">
      <w:pPr>
        <w:pStyle w:val="BodyTextIndent"/>
        <w:rPr>
          <w:rFonts w:ascii="Trebuchet MS" w:hAnsi="Trebuchet MS"/>
        </w:rPr>
      </w:pPr>
    </w:p>
    <w:p w14:paraId="5DA2A7AC" w14:textId="77777777" w:rsidR="00447111" w:rsidRPr="004C7655" w:rsidRDefault="00447111" w:rsidP="00447111">
      <w:pPr>
        <w:pStyle w:val="BodyTextIndent"/>
        <w:rPr>
          <w:rFonts w:ascii="Trebuchet MS" w:hAnsi="Trebuchet MS"/>
        </w:rPr>
      </w:pPr>
      <w:r w:rsidRPr="004C7655">
        <w:rPr>
          <w:rFonts w:ascii="Trebuchet MS" w:hAnsi="Trebuchet MS"/>
        </w:rPr>
        <w:t>Sunday School (or equivalent)</w:t>
      </w:r>
      <w:r w:rsidRPr="004C7655">
        <w:rPr>
          <w:rFonts w:ascii="Trebuchet MS" w:hAnsi="Trebuchet MS"/>
        </w:rPr>
        <w:tab/>
      </w:r>
      <w:r w:rsidRPr="004C7655">
        <w:rPr>
          <w:rFonts w:ascii="Trebuchet MS" w:hAnsi="Trebuchet MS"/>
        </w:rPr>
        <w:tab/>
      </w:r>
      <w:r w:rsidRPr="004C7655">
        <w:rPr>
          <w:rFonts w:ascii="Trebuchet MS" w:hAnsi="Trebuchet MS"/>
        </w:rPr>
        <w:tab/>
        <w:t>I</w:t>
      </w:r>
      <w:proofErr w:type="gramStart"/>
      <w:r w:rsidRPr="004C7655">
        <w:rPr>
          <w:rFonts w:ascii="Trebuchet MS" w:hAnsi="Trebuchet MS"/>
        </w:rPr>
        <w:t>….I</w:t>
      </w:r>
      <w:proofErr w:type="gramEnd"/>
      <w:r w:rsidRPr="004C7655">
        <w:rPr>
          <w:rFonts w:ascii="Trebuchet MS" w:hAnsi="Trebuchet MS"/>
        </w:rPr>
        <w:t>….I….I….I….I</w:t>
      </w:r>
      <w:r w:rsidRPr="004C7655">
        <w:rPr>
          <w:rFonts w:ascii="Trebuchet MS" w:hAnsi="Trebuchet MS"/>
        </w:rPr>
        <w:tab/>
        <w:t>………………..</w:t>
      </w:r>
    </w:p>
    <w:p w14:paraId="4407688C" w14:textId="77777777" w:rsidR="00447111" w:rsidRPr="004C7655" w:rsidRDefault="00447111" w:rsidP="00447111">
      <w:pPr>
        <w:pStyle w:val="BodyTextIndent"/>
        <w:rPr>
          <w:rFonts w:ascii="Trebuchet MS" w:hAnsi="Trebuchet MS"/>
        </w:rPr>
      </w:pPr>
    </w:p>
    <w:p w14:paraId="6B428E63" w14:textId="77777777" w:rsidR="00447111" w:rsidRPr="004C7655" w:rsidRDefault="00447111" w:rsidP="00447111">
      <w:pPr>
        <w:pStyle w:val="BodyTextIndent"/>
        <w:rPr>
          <w:rFonts w:ascii="Trebuchet MS" w:hAnsi="Trebuchet MS"/>
        </w:rPr>
      </w:pPr>
      <w:r w:rsidRPr="004C7655">
        <w:rPr>
          <w:rFonts w:ascii="Trebuchet MS" w:hAnsi="Trebuchet MS"/>
        </w:rPr>
        <w:t>School Assemblies:    church school</w:t>
      </w:r>
      <w:r w:rsidRPr="004C7655">
        <w:rPr>
          <w:rFonts w:ascii="Trebuchet MS" w:hAnsi="Trebuchet MS"/>
        </w:rPr>
        <w:tab/>
      </w:r>
      <w:r w:rsidRPr="004C7655">
        <w:rPr>
          <w:rFonts w:ascii="Trebuchet MS" w:hAnsi="Trebuchet MS"/>
        </w:rPr>
        <w:tab/>
        <w:t>I</w:t>
      </w:r>
      <w:proofErr w:type="gramStart"/>
      <w:r w:rsidRPr="004C7655">
        <w:rPr>
          <w:rFonts w:ascii="Trebuchet MS" w:hAnsi="Trebuchet MS"/>
        </w:rPr>
        <w:t>….I</w:t>
      </w:r>
      <w:proofErr w:type="gramEnd"/>
      <w:r w:rsidRPr="004C7655">
        <w:rPr>
          <w:rFonts w:ascii="Trebuchet MS" w:hAnsi="Trebuchet MS"/>
        </w:rPr>
        <w:t>….I….I….I….I</w:t>
      </w:r>
      <w:r w:rsidRPr="004C7655">
        <w:rPr>
          <w:rFonts w:ascii="Trebuchet MS" w:hAnsi="Trebuchet MS"/>
        </w:rPr>
        <w:tab/>
        <w:t>………………..</w:t>
      </w:r>
    </w:p>
    <w:p w14:paraId="735D4966" w14:textId="77777777" w:rsidR="00447111" w:rsidRPr="004C7655" w:rsidRDefault="00447111" w:rsidP="00447111">
      <w:pPr>
        <w:pStyle w:val="BodyTextIndent"/>
        <w:rPr>
          <w:rFonts w:ascii="Trebuchet MS" w:hAnsi="Trebuchet MS"/>
        </w:rPr>
      </w:pPr>
    </w:p>
    <w:p w14:paraId="5CD5BB60" w14:textId="77777777" w:rsidR="00447111" w:rsidRPr="004C7655" w:rsidRDefault="00447111" w:rsidP="00447111">
      <w:pPr>
        <w:pStyle w:val="BodyTextIndent"/>
        <w:rPr>
          <w:rFonts w:ascii="Trebuchet MS" w:hAnsi="Trebuchet MS"/>
        </w:rPr>
      </w:pPr>
      <w:r w:rsidRPr="004C7655">
        <w:rPr>
          <w:rFonts w:ascii="Trebuchet MS" w:hAnsi="Trebuchet MS"/>
        </w:rPr>
        <w:tab/>
      </w:r>
      <w:r w:rsidRPr="004C7655">
        <w:rPr>
          <w:rFonts w:ascii="Trebuchet MS" w:hAnsi="Trebuchet MS"/>
        </w:rPr>
        <w:tab/>
      </w:r>
      <w:r w:rsidRPr="004C7655">
        <w:rPr>
          <w:rFonts w:ascii="Trebuchet MS" w:hAnsi="Trebuchet MS"/>
        </w:rPr>
        <w:tab/>
        <w:t>non church school</w:t>
      </w:r>
      <w:r w:rsidRPr="004C7655">
        <w:rPr>
          <w:rFonts w:ascii="Trebuchet MS" w:hAnsi="Trebuchet MS"/>
        </w:rPr>
        <w:tab/>
      </w:r>
      <w:r w:rsidRPr="004C7655">
        <w:rPr>
          <w:rFonts w:ascii="Trebuchet MS" w:hAnsi="Trebuchet MS"/>
        </w:rPr>
        <w:tab/>
        <w:t>I</w:t>
      </w:r>
      <w:proofErr w:type="gramStart"/>
      <w:r w:rsidRPr="004C7655">
        <w:rPr>
          <w:rFonts w:ascii="Trebuchet MS" w:hAnsi="Trebuchet MS"/>
        </w:rPr>
        <w:t>….I</w:t>
      </w:r>
      <w:proofErr w:type="gramEnd"/>
      <w:r w:rsidRPr="004C7655">
        <w:rPr>
          <w:rFonts w:ascii="Trebuchet MS" w:hAnsi="Trebuchet MS"/>
        </w:rPr>
        <w:t>….I….I….I….I</w:t>
      </w:r>
      <w:r w:rsidRPr="004C7655">
        <w:rPr>
          <w:rFonts w:ascii="Trebuchet MS" w:hAnsi="Trebuchet MS"/>
        </w:rPr>
        <w:tab/>
        <w:t>………………..</w:t>
      </w:r>
    </w:p>
    <w:p w14:paraId="0E822C51" w14:textId="77777777" w:rsidR="00447111" w:rsidRPr="004C7655" w:rsidRDefault="00447111" w:rsidP="00447111">
      <w:pPr>
        <w:pStyle w:val="BodyTextIndent"/>
        <w:rPr>
          <w:rFonts w:ascii="Trebuchet MS" w:hAnsi="Trebuchet MS"/>
        </w:rPr>
      </w:pPr>
    </w:p>
    <w:p w14:paraId="32EADC1E" w14:textId="77777777" w:rsidR="00447111" w:rsidRPr="004C7655" w:rsidRDefault="00447111" w:rsidP="00447111">
      <w:pPr>
        <w:pStyle w:val="BodyTextIndent"/>
        <w:rPr>
          <w:rFonts w:ascii="Trebuchet MS" w:hAnsi="Trebuchet MS"/>
        </w:rPr>
      </w:pPr>
      <w:r w:rsidRPr="004C7655">
        <w:rPr>
          <w:rFonts w:ascii="Trebuchet MS" w:hAnsi="Trebuchet MS"/>
        </w:rPr>
        <w:t>Confirmation -- children and young people</w:t>
      </w:r>
      <w:r w:rsidRPr="004C7655">
        <w:rPr>
          <w:rFonts w:ascii="Trebuchet MS" w:hAnsi="Trebuchet MS"/>
        </w:rPr>
        <w:tab/>
        <w:t>I</w:t>
      </w:r>
      <w:proofErr w:type="gramStart"/>
      <w:r w:rsidRPr="004C7655">
        <w:rPr>
          <w:rFonts w:ascii="Trebuchet MS" w:hAnsi="Trebuchet MS"/>
        </w:rPr>
        <w:t>….I</w:t>
      </w:r>
      <w:proofErr w:type="gramEnd"/>
      <w:r w:rsidRPr="004C7655">
        <w:rPr>
          <w:rFonts w:ascii="Trebuchet MS" w:hAnsi="Trebuchet MS"/>
        </w:rPr>
        <w:t>….I….I….I….I</w:t>
      </w:r>
      <w:r w:rsidRPr="004C7655">
        <w:rPr>
          <w:rFonts w:ascii="Trebuchet MS" w:hAnsi="Trebuchet MS"/>
        </w:rPr>
        <w:tab/>
        <w:t>………………..</w:t>
      </w:r>
    </w:p>
    <w:p w14:paraId="770B49AE" w14:textId="77777777" w:rsidR="00447111" w:rsidRPr="004C7655" w:rsidRDefault="00447111" w:rsidP="00447111">
      <w:pPr>
        <w:pStyle w:val="BodyTextIndent"/>
        <w:rPr>
          <w:rFonts w:ascii="Trebuchet MS" w:hAnsi="Trebuchet MS"/>
        </w:rPr>
      </w:pPr>
    </w:p>
    <w:p w14:paraId="07168FCD" w14:textId="77777777" w:rsidR="00447111" w:rsidRPr="004C7655" w:rsidRDefault="00447111" w:rsidP="00447111">
      <w:pPr>
        <w:pStyle w:val="BodyTextIndent"/>
        <w:rPr>
          <w:rFonts w:ascii="Trebuchet MS" w:hAnsi="Trebuchet MS"/>
        </w:rPr>
      </w:pPr>
      <w:r w:rsidRPr="004C7655">
        <w:rPr>
          <w:rFonts w:ascii="Trebuchet MS" w:hAnsi="Trebuchet MS"/>
        </w:rPr>
        <w:t>Confirmation instruction – adults</w:t>
      </w:r>
      <w:r w:rsidRPr="004C7655">
        <w:rPr>
          <w:rFonts w:ascii="Trebuchet MS" w:hAnsi="Trebuchet MS"/>
        </w:rPr>
        <w:tab/>
      </w:r>
      <w:r w:rsidRPr="004C7655">
        <w:rPr>
          <w:rFonts w:ascii="Trebuchet MS" w:hAnsi="Trebuchet MS"/>
        </w:rPr>
        <w:tab/>
      </w:r>
      <w:r w:rsidRPr="004C7655">
        <w:rPr>
          <w:rFonts w:ascii="Trebuchet MS" w:hAnsi="Trebuchet MS"/>
        </w:rPr>
        <w:tab/>
        <w:t>I</w:t>
      </w:r>
      <w:proofErr w:type="gramStart"/>
      <w:r w:rsidRPr="004C7655">
        <w:rPr>
          <w:rFonts w:ascii="Trebuchet MS" w:hAnsi="Trebuchet MS"/>
        </w:rPr>
        <w:t>….I</w:t>
      </w:r>
      <w:proofErr w:type="gramEnd"/>
      <w:r w:rsidRPr="004C7655">
        <w:rPr>
          <w:rFonts w:ascii="Trebuchet MS" w:hAnsi="Trebuchet MS"/>
        </w:rPr>
        <w:t>….I….I….I….I</w:t>
      </w:r>
      <w:r w:rsidRPr="004C7655">
        <w:rPr>
          <w:rFonts w:ascii="Trebuchet MS" w:hAnsi="Trebuchet MS"/>
        </w:rPr>
        <w:tab/>
        <w:t>………………..</w:t>
      </w:r>
    </w:p>
    <w:p w14:paraId="07975B0E" w14:textId="77777777" w:rsidR="00447111" w:rsidRPr="004C7655" w:rsidRDefault="00447111" w:rsidP="00447111">
      <w:pPr>
        <w:pStyle w:val="BodyTextIndent"/>
        <w:rPr>
          <w:rFonts w:ascii="Trebuchet MS" w:hAnsi="Trebuchet MS"/>
        </w:rPr>
      </w:pPr>
    </w:p>
    <w:p w14:paraId="548CE8AC" w14:textId="77777777" w:rsidR="00447111" w:rsidRPr="004C7655" w:rsidRDefault="00447111" w:rsidP="00447111">
      <w:pPr>
        <w:pStyle w:val="BodyTextIndent"/>
        <w:rPr>
          <w:rFonts w:ascii="Trebuchet MS" w:hAnsi="Trebuchet MS"/>
          <w:b/>
        </w:rPr>
      </w:pPr>
      <w:r w:rsidRPr="004C7655">
        <w:rPr>
          <w:rFonts w:ascii="Trebuchet MS" w:hAnsi="Trebuchet MS"/>
        </w:rPr>
        <w:t>Involvement in the church youth group</w:t>
      </w:r>
      <w:r w:rsidRPr="004C7655">
        <w:rPr>
          <w:rFonts w:ascii="Trebuchet MS" w:hAnsi="Trebuchet MS"/>
        </w:rPr>
        <w:tab/>
      </w:r>
      <w:r w:rsidRPr="004C7655">
        <w:rPr>
          <w:rFonts w:ascii="Trebuchet MS" w:hAnsi="Trebuchet MS"/>
        </w:rPr>
        <w:tab/>
        <w:t>I</w:t>
      </w:r>
      <w:proofErr w:type="gramStart"/>
      <w:r w:rsidRPr="004C7655">
        <w:rPr>
          <w:rFonts w:ascii="Trebuchet MS" w:hAnsi="Trebuchet MS"/>
        </w:rPr>
        <w:t>….I</w:t>
      </w:r>
      <w:proofErr w:type="gramEnd"/>
      <w:r w:rsidRPr="004C7655">
        <w:rPr>
          <w:rFonts w:ascii="Trebuchet MS" w:hAnsi="Trebuchet MS"/>
        </w:rPr>
        <w:t>….I….I….I….I</w:t>
      </w:r>
      <w:r w:rsidRPr="004C7655">
        <w:rPr>
          <w:rFonts w:ascii="Trebuchet MS" w:hAnsi="Trebuchet MS"/>
          <w:b/>
        </w:rPr>
        <w:tab/>
        <w:t>………………..</w:t>
      </w:r>
    </w:p>
    <w:p w14:paraId="3CC6FE5A" w14:textId="77777777" w:rsidR="00447111" w:rsidRDefault="00447111" w:rsidP="00447111">
      <w:pPr>
        <w:pStyle w:val="BodyTextIndent"/>
        <w:rPr>
          <w:rFonts w:ascii="Trebuchet MS" w:hAnsi="Trebuchet MS"/>
          <w:b/>
        </w:rPr>
      </w:pPr>
    </w:p>
    <w:p w14:paraId="3918A3CE" w14:textId="77777777" w:rsidR="00447111" w:rsidRPr="00F51B80" w:rsidRDefault="00447111" w:rsidP="00447111">
      <w:pPr>
        <w:pStyle w:val="BodyTextIndent"/>
        <w:rPr>
          <w:rFonts w:ascii="Trebuchet MS" w:hAnsi="Trebuchet MS"/>
          <w:b/>
        </w:rPr>
      </w:pPr>
      <w:r w:rsidRPr="00F51B80">
        <w:rPr>
          <w:rFonts w:ascii="Trebuchet MS" w:hAnsi="Trebuchet MS"/>
          <w:b/>
        </w:rPr>
        <w:t>Preaching</w:t>
      </w:r>
    </w:p>
    <w:p w14:paraId="0150D8E7" w14:textId="77777777" w:rsidR="00447111" w:rsidRPr="00F51B80" w:rsidRDefault="00447111" w:rsidP="00447111">
      <w:pPr>
        <w:pStyle w:val="BodyTextIndent"/>
        <w:rPr>
          <w:rFonts w:ascii="Trebuchet MS" w:hAnsi="Trebuchet MS"/>
        </w:rPr>
      </w:pPr>
    </w:p>
    <w:p w14:paraId="159DB8D6" w14:textId="77777777" w:rsidR="00447111" w:rsidRPr="00F51B80" w:rsidRDefault="00447111" w:rsidP="00447111">
      <w:pPr>
        <w:pStyle w:val="BodyTextIndent"/>
        <w:rPr>
          <w:rFonts w:ascii="Trebuchet MS" w:hAnsi="Trebuchet MS"/>
        </w:rPr>
      </w:pPr>
      <w:r w:rsidRPr="00F51B80">
        <w:rPr>
          <w:rFonts w:ascii="Trebuchet MS" w:hAnsi="Trebuchet MS"/>
        </w:rPr>
        <w:t>Parish Eucharist</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t>I</w:t>
      </w:r>
      <w:proofErr w:type="gramStart"/>
      <w:r w:rsidRPr="00F51B80">
        <w:rPr>
          <w:rFonts w:ascii="Trebuchet MS" w:hAnsi="Trebuchet MS"/>
        </w:rPr>
        <w:t>….I</w:t>
      </w:r>
      <w:proofErr w:type="gramEnd"/>
      <w:r w:rsidRPr="00F51B80">
        <w:rPr>
          <w:rFonts w:ascii="Trebuchet MS" w:hAnsi="Trebuchet MS"/>
        </w:rPr>
        <w:t>….I….I….I….I</w:t>
      </w:r>
      <w:r w:rsidRPr="00F51B80">
        <w:rPr>
          <w:rFonts w:ascii="Trebuchet MS" w:hAnsi="Trebuchet MS"/>
        </w:rPr>
        <w:tab/>
        <w:t>………………..</w:t>
      </w:r>
    </w:p>
    <w:p w14:paraId="5EC8B5F2" w14:textId="77777777" w:rsidR="00447111" w:rsidRPr="00F51B80" w:rsidRDefault="00447111" w:rsidP="00447111">
      <w:pPr>
        <w:pStyle w:val="BodyTextIndent"/>
        <w:rPr>
          <w:rFonts w:ascii="Trebuchet MS" w:hAnsi="Trebuchet MS"/>
        </w:rPr>
      </w:pPr>
    </w:p>
    <w:p w14:paraId="54F8DFD7" w14:textId="77777777" w:rsidR="00447111" w:rsidRPr="00F51B80" w:rsidRDefault="00447111" w:rsidP="00447111">
      <w:pPr>
        <w:pStyle w:val="BodyTextIndent"/>
        <w:rPr>
          <w:rFonts w:ascii="Trebuchet MS" w:hAnsi="Trebuchet MS"/>
        </w:rPr>
      </w:pPr>
      <w:r w:rsidRPr="00F51B80">
        <w:rPr>
          <w:rFonts w:ascii="Trebuchet MS" w:hAnsi="Trebuchet MS"/>
        </w:rPr>
        <w:t>All-age worship</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t>I</w:t>
      </w:r>
      <w:proofErr w:type="gramStart"/>
      <w:r w:rsidRPr="00F51B80">
        <w:rPr>
          <w:rFonts w:ascii="Trebuchet MS" w:hAnsi="Trebuchet MS"/>
        </w:rPr>
        <w:t>….I</w:t>
      </w:r>
      <w:proofErr w:type="gramEnd"/>
      <w:r w:rsidRPr="00F51B80">
        <w:rPr>
          <w:rFonts w:ascii="Trebuchet MS" w:hAnsi="Trebuchet MS"/>
        </w:rPr>
        <w:t>….I….I….I….I</w:t>
      </w:r>
      <w:r w:rsidRPr="00F51B80">
        <w:rPr>
          <w:rFonts w:ascii="Trebuchet MS" w:hAnsi="Trebuchet MS"/>
        </w:rPr>
        <w:tab/>
        <w:t>………………..</w:t>
      </w:r>
    </w:p>
    <w:p w14:paraId="6AB011DF" w14:textId="77777777" w:rsidR="00447111" w:rsidRPr="00F51B80" w:rsidRDefault="00447111" w:rsidP="00447111">
      <w:pPr>
        <w:pStyle w:val="BodyTextIndent"/>
        <w:rPr>
          <w:rFonts w:ascii="Trebuchet MS" w:hAnsi="Trebuchet MS"/>
        </w:rPr>
      </w:pPr>
    </w:p>
    <w:p w14:paraId="7FAA7EE2" w14:textId="77777777" w:rsidR="00447111" w:rsidRPr="00F51B80" w:rsidRDefault="00447111" w:rsidP="00447111">
      <w:pPr>
        <w:pStyle w:val="BodyTextIndent"/>
        <w:rPr>
          <w:rFonts w:ascii="Trebuchet MS" w:hAnsi="Trebuchet MS"/>
        </w:rPr>
      </w:pPr>
      <w:r w:rsidRPr="00F51B80">
        <w:rPr>
          <w:rFonts w:ascii="Trebuchet MS" w:hAnsi="Trebuchet MS"/>
        </w:rPr>
        <w:t>Preparation of audio/visual aids</w:t>
      </w:r>
      <w:r w:rsidRPr="00F51B80">
        <w:rPr>
          <w:rFonts w:ascii="Trebuchet MS" w:hAnsi="Trebuchet MS"/>
        </w:rPr>
        <w:tab/>
      </w:r>
      <w:r w:rsidRPr="00F51B80">
        <w:rPr>
          <w:rFonts w:ascii="Trebuchet MS" w:hAnsi="Trebuchet MS"/>
        </w:rPr>
        <w:tab/>
      </w:r>
      <w:r w:rsidRPr="00F51B80">
        <w:rPr>
          <w:rFonts w:ascii="Trebuchet MS" w:hAnsi="Trebuchet MS"/>
        </w:rPr>
        <w:tab/>
        <w:t>I</w:t>
      </w:r>
      <w:proofErr w:type="gramStart"/>
      <w:r w:rsidRPr="00F51B80">
        <w:rPr>
          <w:rFonts w:ascii="Trebuchet MS" w:hAnsi="Trebuchet MS"/>
        </w:rPr>
        <w:t>….I</w:t>
      </w:r>
      <w:proofErr w:type="gramEnd"/>
      <w:r w:rsidRPr="00F51B80">
        <w:rPr>
          <w:rFonts w:ascii="Trebuchet MS" w:hAnsi="Trebuchet MS"/>
        </w:rPr>
        <w:t>….I….I….I….I</w:t>
      </w:r>
      <w:r w:rsidRPr="00F51B80">
        <w:rPr>
          <w:rFonts w:ascii="Trebuchet MS" w:hAnsi="Trebuchet MS"/>
        </w:rPr>
        <w:tab/>
        <w:t>………………..</w:t>
      </w:r>
    </w:p>
    <w:p w14:paraId="4AD2B35D" w14:textId="77777777" w:rsidR="00447111" w:rsidRPr="00F51B80" w:rsidRDefault="00447111" w:rsidP="00447111">
      <w:pPr>
        <w:pStyle w:val="BodyTextIndent"/>
        <w:rPr>
          <w:rFonts w:ascii="Trebuchet MS" w:hAnsi="Trebuchet MS"/>
        </w:rPr>
      </w:pPr>
    </w:p>
    <w:p w14:paraId="1037DC04" w14:textId="77777777" w:rsidR="00447111" w:rsidRPr="00F51B80" w:rsidRDefault="00447111" w:rsidP="00447111">
      <w:pPr>
        <w:pStyle w:val="BodyTextIndent"/>
        <w:rPr>
          <w:rFonts w:ascii="Trebuchet MS" w:hAnsi="Trebuchet MS"/>
        </w:rPr>
      </w:pPr>
      <w:r w:rsidRPr="00F51B80">
        <w:rPr>
          <w:rFonts w:ascii="Trebuchet MS" w:hAnsi="Trebuchet MS"/>
        </w:rPr>
        <w:t>Youth Services</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t>I</w:t>
      </w:r>
      <w:proofErr w:type="gramStart"/>
      <w:r w:rsidRPr="00F51B80">
        <w:rPr>
          <w:rFonts w:ascii="Trebuchet MS" w:hAnsi="Trebuchet MS"/>
        </w:rPr>
        <w:t>….I</w:t>
      </w:r>
      <w:proofErr w:type="gramEnd"/>
      <w:r w:rsidRPr="00F51B80">
        <w:rPr>
          <w:rFonts w:ascii="Trebuchet MS" w:hAnsi="Trebuchet MS"/>
        </w:rPr>
        <w:t>….I….I….I….I</w:t>
      </w:r>
      <w:r w:rsidRPr="00F51B80">
        <w:rPr>
          <w:rFonts w:ascii="Trebuchet MS" w:hAnsi="Trebuchet MS"/>
        </w:rPr>
        <w:tab/>
        <w:t>………………..</w:t>
      </w:r>
    </w:p>
    <w:p w14:paraId="4A004824" w14:textId="77777777" w:rsidR="00447111" w:rsidRPr="00F51B80" w:rsidRDefault="00447111" w:rsidP="00447111">
      <w:pPr>
        <w:pStyle w:val="BodyTextIndent"/>
        <w:rPr>
          <w:rFonts w:ascii="Trebuchet MS" w:hAnsi="Trebuchet MS"/>
        </w:rPr>
      </w:pPr>
    </w:p>
    <w:p w14:paraId="07DC59E2" w14:textId="77777777" w:rsidR="00447111" w:rsidRPr="00F51B80" w:rsidRDefault="00447111" w:rsidP="00447111">
      <w:pPr>
        <w:pStyle w:val="BodyTextIndent"/>
        <w:rPr>
          <w:rFonts w:ascii="Trebuchet MS" w:hAnsi="Trebuchet MS"/>
        </w:rPr>
      </w:pPr>
      <w:r w:rsidRPr="00F51B80">
        <w:rPr>
          <w:rFonts w:ascii="Trebuchet MS" w:hAnsi="Trebuchet MS"/>
        </w:rPr>
        <w:t>Weddings</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t>I</w:t>
      </w:r>
      <w:proofErr w:type="gramStart"/>
      <w:r w:rsidRPr="00F51B80">
        <w:rPr>
          <w:rFonts w:ascii="Trebuchet MS" w:hAnsi="Trebuchet MS"/>
        </w:rPr>
        <w:t>….I</w:t>
      </w:r>
      <w:proofErr w:type="gramEnd"/>
      <w:r w:rsidRPr="00F51B80">
        <w:rPr>
          <w:rFonts w:ascii="Trebuchet MS" w:hAnsi="Trebuchet MS"/>
        </w:rPr>
        <w:t>….I….I….I….I</w:t>
      </w:r>
      <w:r w:rsidRPr="00F51B80">
        <w:rPr>
          <w:rFonts w:ascii="Trebuchet MS" w:hAnsi="Trebuchet MS"/>
        </w:rPr>
        <w:tab/>
        <w:t>………………..</w:t>
      </w:r>
    </w:p>
    <w:p w14:paraId="2B70ED8C" w14:textId="77777777" w:rsidR="00447111" w:rsidRPr="00F51B80" w:rsidRDefault="00447111" w:rsidP="00447111">
      <w:pPr>
        <w:pStyle w:val="BodyTextIndent"/>
        <w:rPr>
          <w:rFonts w:ascii="Trebuchet MS" w:hAnsi="Trebuchet MS"/>
        </w:rPr>
      </w:pPr>
    </w:p>
    <w:p w14:paraId="2655E169" w14:textId="77777777" w:rsidR="00447111" w:rsidRPr="00F51B80" w:rsidRDefault="00447111" w:rsidP="00447111">
      <w:pPr>
        <w:pStyle w:val="BodyTextIndent"/>
        <w:rPr>
          <w:rFonts w:ascii="Trebuchet MS" w:hAnsi="Trebuchet MS"/>
        </w:rPr>
      </w:pPr>
      <w:r w:rsidRPr="00F51B80">
        <w:rPr>
          <w:rFonts w:ascii="Trebuchet MS" w:hAnsi="Trebuchet MS"/>
        </w:rPr>
        <w:t>Funerals</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t>I</w:t>
      </w:r>
      <w:proofErr w:type="gramStart"/>
      <w:r w:rsidRPr="00F51B80">
        <w:rPr>
          <w:rFonts w:ascii="Trebuchet MS" w:hAnsi="Trebuchet MS"/>
        </w:rPr>
        <w:t>….I</w:t>
      </w:r>
      <w:proofErr w:type="gramEnd"/>
      <w:r w:rsidRPr="00F51B80">
        <w:rPr>
          <w:rFonts w:ascii="Trebuchet MS" w:hAnsi="Trebuchet MS"/>
        </w:rPr>
        <w:t>….I….I….I….I</w:t>
      </w:r>
      <w:r w:rsidRPr="00F51B80">
        <w:rPr>
          <w:rFonts w:ascii="Trebuchet MS" w:hAnsi="Trebuchet MS"/>
        </w:rPr>
        <w:tab/>
        <w:t>………………..</w:t>
      </w:r>
    </w:p>
    <w:p w14:paraId="47B552E9" w14:textId="77777777" w:rsidR="00447111" w:rsidRPr="00F51B80" w:rsidRDefault="00447111" w:rsidP="00447111">
      <w:pPr>
        <w:pStyle w:val="BodyTextIndent"/>
        <w:rPr>
          <w:rFonts w:ascii="Trebuchet MS" w:hAnsi="Trebuchet MS"/>
        </w:rPr>
      </w:pPr>
    </w:p>
    <w:p w14:paraId="123A7F5A" w14:textId="77777777" w:rsidR="00447111" w:rsidRPr="00F51B80" w:rsidRDefault="00447111" w:rsidP="00447111">
      <w:pPr>
        <w:pStyle w:val="BodyTextIndent"/>
        <w:rPr>
          <w:rFonts w:ascii="Trebuchet MS" w:hAnsi="Trebuchet MS"/>
        </w:rPr>
      </w:pPr>
      <w:r w:rsidRPr="00F51B80">
        <w:rPr>
          <w:rFonts w:ascii="Trebuchet MS" w:hAnsi="Trebuchet MS"/>
        </w:rPr>
        <w:t>To non-regular chur</w:t>
      </w:r>
      <w:r>
        <w:rPr>
          <w:rFonts w:ascii="Trebuchet MS" w:hAnsi="Trebuchet MS"/>
        </w:rPr>
        <w:t>chgoers</w:t>
      </w:r>
      <w:r>
        <w:rPr>
          <w:rFonts w:ascii="Trebuchet MS" w:hAnsi="Trebuchet MS"/>
        </w:rPr>
        <w:tab/>
      </w:r>
      <w:r>
        <w:rPr>
          <w:rFonts w:ascii="Trebuchet MS" w:hAnsi="Trebuchet MS"/>
        </w:rPr>
        <w:tab/>
      </w:r>
      <w:r>
        <w:rPr>
          <w:rFonts w:ascii="Trebuchet MS" w:hAnsi="Trebuchet MS"/>
        </w:rPr>
        <w:tab/>
      </w:r>
      <w:r w:rsidRPr="00F51B80">
        <w:rPr>
          <w:rFonts w:ascii="Trebuchet MS" w:hAnsi="Trebuchet MS"/>
        </w:rPr>
        <w:t>I</w:t>
      </w:r>
      <w:proofErr w:type="gramStart"/>
      <w:r w:rsidRPr="00F51B80">
        <w:rPr>
          <w:rFonts w:ascii="Trebuchet MS" w:hAnsi="Trebuchet MS"/>
        </w:rPr>
        <w:t>….I</w:t>
      </w:r>
      <w:proofErr w:type="gramEnd"/>
      <w:r w:rsidRPr="00F51B80">
        <w:rPr>
          <w:rFonts w:ascii="Trebuchet MS" w:hAnsi="Trebuchet MS"/>
        </w:rPr>
        <w:t>….I….I….I….I</w:t>
      </w:r>
      <w:r w:rsidRPr="00F51B80">
        <w:rPr>
          <w:rFonts w:ascii="Trebuchet MS" w:hAnsi="Trebuchet MS"/>
        </w:rPr>
        <w:tab/>
        <w:t>………………..</w:t>
      </w:r>
    </w:p>
    <w:p w14:paraId="693456D7" w14:textId="77777777" w:rsidR="00447111" w:rsidRPr="00F51B80" w:rsidRDefault="00447111" w:rsidP="00447111">
      <w:pPr>
        <w:pStyle w:val="BodyTextIndent"/>
        <w:rPr>
          <w:rFonts w:ascii="Trebuchet MS" w:hAnsi="Trebuchet MS"/>
        </w:rPr>
      </w:pPr>
    </w:p>
    <w:p w14:paraId="17F46A52" w14:textId="77777777" w:rsidR="00447111" w:rsidRPr="00F51B80" w:rsidRDefault="00447111" w:rsidP="00447111">
      <w:pPr>
        <w:pStyle w:val="BodyTextIndent"/>
        <w:rPr>
          <w:rFonts w:ascii="Trebuchet MS" w:hAnsi="Trebuchet MS"/>
        </w:rPr>
      </w:pPr>
      <w:r w:rsidRPr="00F51B80">
        <w:rPr>
          <w:rFonts w:ascii="Trebuchet MS" w:hAnsi="Trebuchet MS"/>
        </w:rPr>
        <w:t>Public speaking -- not preaching</w:t>
      </w:r>
      <w:r w:rsidRPr="00F51B80">
        <w:rPr>
          <w:rFonts w:ascii="Trebuchet MS" w:hAnsi="Trebuchet MS"/>
        </w:rPr>
        <w:tab/>
      </w:r>
      <w:r w:rsidRPr="00F51B80">
        <w:rPr>
          <w:rFonts w:ascii="Trebuchet MS" w:hAnsi="Trebuchet MS"/>
        </w:rPr>
        <w:tab/>
      </w:r>
      <w:r w:rsidRPr="00F51B80">
        <w:rPr>
          <w:rFonts w:ascii="Trebuchet MS" w:hAnsi="Trebuchet MS"/>
        </w:rPr>
        <w:tab/>
        <w:t>I</w:t>
      </w:r>
      <w:proofErr w:type="gramStart"/>
      <w:r w:rsidRPr="00F51B80">
        <w:rPr>
          <w:rFonts w:ascii="Trebuchet MS" w:hAnsi="Trebuchet MS"/>
        </w:rPr>
        <w:t>….I</w:t>
      </w:r>
      <w:proofErr w:type="gramEnd"/>
      <w:r w:rsidRPr="00F51B80">
        <w:rPr>
          <w:rFonts w:ascii="Trebuchet MS" w:hAnsi="Trebuchet MS"/>
        </w:rPr>
        <w:t>….I….I….I….I</w:t>
      </w:r>
      <w:r w:rsidRPr="00F51B80">
        <w:rPr>
          <w:rFonts w:ascii="Trebuchet MS" w:hAnsi="Trebuchet MS"/>
        </w:rPr>
        <w:tab/>
        <w:t>………………..</w:t>
      </w:r>
    </w:p>
    <w:p w14:paraId="169F9B11" w14:textId="77777777" w:rsidR="00447111" w:rsidRPr="00F51B80" w:rsidRDefault="00447111" w:rsidP="00447111">
      <w:pPr>
        <w:pStyle w:val="BodyTextIndent"/>
        <w:rPr>
          <w:rFonts w:ascii="Trebuchet MS" w:hAnsi="Trebuchet MS"/>
        </w:rPr>
      </w:pPr>
    </w:p>
    <w:p w14:paraId="040C9566" w14:textId="77777777" w:rsidR="00447111" w:rsidRPr="00F51B80" w:rsidRDefault="00447111" w:rsidP="00447111">
      <w:pPr>
        <w:pStyle w:val="BodyTextIndent"/>
        <w:rPr>
          <w:rFonts w:ascii="Trebuchet MS" w:hAnsi="Trebuchet MS"/>
        </w:rPr>
      </w:pPr>
      <w:r w:rsidRPr="00F51B80">
        <w:rPr>
          <w:rFonts w:ascii="Trebuchet MS" w:hAnsi="Trebuchet MS"/>
        </w:rPr>
        <w:t>Local radio etc.</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t>I</w:t>
      </w:r>
      <w:proofErr w:type="gramStart"/>
      <w:r w:rsidRPr="00F51B80">
        <w:rPr>
          <w:rFonts w:ascii="Trebuchet MS" w:hAnsi="Trebuchet MS"/>
        </w:rPr>
        <w:t>….I</w:t>
      </w:r>
      <w:proofErr w:type="gramEnd"/>
      <w:r w:rsidRPr="00F51B80">
        <w:rPr>
          <w:rFonts w:ascii="Trebuchet MS" w:hAnsi="Trebuchet MS"/>
        </w:rPr>
        <w:t>….I….I….I….I</w:t>
      </w:r>
      <w:r w:rsidRPr="00F51B80">
        <w:rPr>
          <w:rFonts w:ascii="Trebuchet MS" w:hAnsi="Trebuchet MS"/>
        </w:rPr>
        <w:tab/>
        <w:t>………………..</w:t>
      </w:r>
    </w:p>
    <w:p w14:paraId="71CC22B3" w14:textId="77777777" w:rsidR="00447111" w:rsidRDefault="00447111" w:rsidP="00447111">
      <w:pPr>
        <w:rPr>
          <w:rFonts w:ascii="Trebuchet MS" w:eastAsia="Times New Roman" w:hAnsi="Trebuchet MS" w:cs="Times New Roman"/>
          <w:i/>
          <w:iCs/>
          <w:sz w:val="20"/>
          <w:szCs w:val="20"/>
        </w:rPr>
      </w:pPr>
      <w:r>
        <w:rPr>
          <w:rFonts w:ascii="Trebuchet MS" w:hAnsi="Trebuchet MS"/>
          <w:i/>
          <w:iCs/>
          <w:sz w:val="20"/>
          <w:szCs w:val="20"/>
        </w:rPr>
        <w:br w:type="page"/>
      </w:r>
    </w:p>
    <w:p w14:paraId="3F5C1328" w14:textId="77777777" w:rsidR="00447111" w:rsidRPr="00447111" w:rsidRDefault="00447111" w:rsidP="00447111">
      <w:pPr>
        <w:pStyle w:val="BodyTextIndent"/>
        <w:ind w:left="0" w:firstLine="0"/>
        <w:rPr>
          <w:rFonts w:ascii="Trebuchet MS" w:hAnsi="Trebuchet MS"/>
        </w:rPr>
      </w:pPr>
    </w:p>
    <w:p w14:paraId="4A57AF2F" w14:textId="77777777" w:rsidR="00447111" w:rsidRPr="00447111" w:rsidRDefault="00447111" w:rsidP="00447111">
      <w:pPr>
        <w:pStyle w:val="BodyTextIndent"/>
        <w:ind w:left="0" w:firstLine="0"/>
        <w:rPr>
          <w:rFonts w:ascii="Trebuchet MS" w:hAnsi="Trebuchet MS"/>
          <w:b/>
          <w:bCs/>
        </w:rPr>
      </w:pPr>
      <w:r w:rsidRPr="00447111">
        <w:rPr>
          <w:rFonts w:ascii="Trebuchet MS" w:hAnsi="Trebuchet MS"/>
          <w:b/>
          <w:bCs/>
        </w:rPr>
        <w:t>Criteria B</w:t>
      </w:r>
    </w:p>
    <w:p w14:paraId="20E88D1F" w14:textId="77777777" w:rsidR="00447111" w:rsidRPr="00447111" w:rsidRDefault="00447111" w:rsidP="00447111">
      <w:pPr>
        <w:pStyle w:val="BodyTextIndent"/>
        <w:rPr>
          <w:rFonts w:ascii="Trebuchet MS" w:hAnsi="Trebuchet MS"/>
          <w:b/>
        </w:rPr>
      </w:pPr>
      <w:r w:rsidRPr="00447111">
        <w:rPr>
          <w:rFonts w:ascii="Trebuchet MS" w:hAnsi="Trebuchet MS"/>
          <w:b/>
          <w:bCs/>
        </w:rPr>
        <w:t xml:space="preserve">Mission, </w:t>
      </w:r>
      <w:r w:rsidRPr="00447111">
        <w:rPr>
          <w:rFonts w:ascii="Trebuchet MS" w:hAnsi="Trebuchet MS"/>
          <w:b/>
        </w:rPr>
        <w:t>Evangelism and Discipleship</w:t>
      </w:r>
    </w:p>
    <w:p w14:paraId="147A9915" w14:textId="77777777" w:rsidR="00447111" w:rsidRPr="00F51B80" w:rsidRDefault="00447111" w:rsidP="00447111">
      <w:pPr>
        <w:pStyle w:val="BodyTextIndent"/>
        <w:ind w:left="0" w:firstLine="0"/>
        <w:rPr>
          <w:rFonts w:ascii="Trebuchet MS" w:hAnsi="Trebuchet MS"/>
          <w:i/>
          <w:iCs/>
          <w:sz w:val="20"/>
          <w:szCs w:val="20"/>
        </w:rPr>
      </w:pPr>
      <w:r>
        <w:rPr>
          <w:rFonts w:ascii="Trebuchet MS" w:hAnsi="Trebuchet MS"/>
          <w:i/>
          <w:iCs/>
          <w:sz w:val="20"/>
          <w:szCs w:val="20"/>
        </w:rPr>
        <w:tab/>
      </w:r>
      <w:r>
        <w:rPr>
          <w:rFonts w:ascii="Trebuchet MS" w:hAnsi="Trebuchet MS"/>
          <w:i/>
          <w:iCs/>
          <w:sz w:val="20"/>
          <w:szCs w:val="20"/>
        </w:rPr>
        <w:tab/>
      </w:r>
      <w:r>
        <w:rPr>
          <w:rFonts w:ascii="Trebuchet MS" w:hAnsi="Trebuchet MS"/>
          <w:i/>
          <w:iCs/>
          <w:sz w:val="20"/>
          <w:szCs w:val="20"/>
        </w:rPr>
        <w:tab/>
      </w:r>
      <w:r>
        <w:rPr>
          <w:rFonts w:ascii="Trebuchet MS" w:hAnsi="Trebuchet MS"/>
          <w:i/>
          <w:iCs/>
          <w:sz w:val="20"/>
          <w:szCs w:val="20"/>
        </w:rPr>
        <w:tab/>
      </w:r>
      <w:r>
        <w:rPr>
          <w:rFonts w:ascii="Trebuchet MS" w:hAnsi="Trebuchet MS"/>
          <w:i/>
          <w:iCs/>
          <w:sz w:val="20"/>
          <w:szCs w:val="20"/>
        </w:rPr>
        <w:tab/>
      </w:r>
      <w:r>
        <w:rPr>
          <w:rFonts w:ascii="Trebuchet MS" w:hAnsi="Trebuchet MS"/>
          <w:i/>
          <w:iCs/>
          <w:sz w:val="20"/>
          <w:szCs w:val="20"/>
        </w:rPr>
        <w:tab/>
      </w:r>
      <w:r>
        <w:rPr>
          <w:rFonts w:ascii="Trebuchet MS" w:hAnsi="Trebuchet MS"/>
          <w:i/>
          <w:iCs/>
          <w:sz w:val="20"/>
          <w:szCs w:val="20"/>
        </w:rPr>
        <w:tab/>
      </w:r>
      <w:r>
        <w:rPr>
          <w:rFonts w:ascii="Trebuchet MS" w:hAnsi="Trebuchet MS"/>
          <w:i/>
          <w:iCs/>
          <w:sz w:val="20"/>
          <w:szCs w:val="20"/>
        </w:rPr>
        <w:tab/>
      </w:r>
      <w:r w:rsidRPr="00F51B80">
        <w:rPr>
          <w:rFonts w:ascii="Trebuchet MS" w:hAnsi="Trebuchet MS"/>
          <w:i/>
          <w:iCs/>
          <w:sz w:val="20"/>
          <w:szCs w:val="20"/>
        </w:rPr>
        <w:t xml:space="preserve">Level of experience    Priority rating   </w:t>
      </w:r>
    </w:p>
    <w:p w14:paraId="3E4F84A9" w14:textId="77777777" w:rsidR="00447111" w:rsidRPr="00F51B80" w:rsidRDefault="00447111" w:rsidP="00447111">
      <w:pPr>
        <w:pStyle w:val="BodyTextIndent"/>
        <w:ind w:left="0" w:firstLine="0"/>
        <w:rPr>
          <w:rFonts w:ascii="Trebuchet MS" w:hAnsi="Trebuchet MS"/>
          <w:i/>
          <w:iCs/>
          <w:sz w:val="20"/>
          <w:szCs w:val="20"/>
        </w:rPr>
      </w:pPr>
      <w:r w:rsidRPr="00F51B80">
        <w:rPr>
          <w:rFonts w:ascii="Trebuchet MS" w:hAnsi="Trebuchet MS"/>
          <w:b/>
          <w:bCs/>
          <w:sz w:val="20"/>
          <w:szCs w:val="20"/>
        </w:rPr>
        <w:t xml:space="preserve">        </w:t>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t xml:space="preserve">     </w:t>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i/>
          <w:iCs/>
          <w:sz w:val="20"/>
          <w:szCs w:val="20"/>
        </w:rPr>
        <w:t xml:space="preserve">gained to date           </w:t>
      </w:r>
      <w:r w:rsidRPr="00F51B80">
        <w:rPr>
          <w:rFonts w:ascii="Trebuchet MS" w:hAnsi="Trebuchet MS"/>
          <w:i/>
          <w:iCs/>
          <w:sz w:val="20"/>
          <w:szCs w:val="20"/>
        </w:rPr>
        <w:tab/>
        <w:t xml:space="preserve">for future </w:t>
      </w:r>
    </w:p>
    <w:p w14:paraId="0BA10C8F" w14:textId="77777777" w:rsidR="00447111" w:rsidRPr="00F51B80" w:rsidRDefault="00447111" w:rsidP="00447111">
      <w:pPr>
        <w:pStyle w:val="BodyTextIndent"/>
        <w:ind w:left="0" w:firstLine="0"/>
        <w:rPr>
          <w:rFonts w:ascii="Trebuchet MS" w:hAnsi="Trebuchet MS"/>
          <w:i/>
          <w:iCs/>
          <w:sz w:val="20"/>
          <w:szCs w:val="20"/>
        </w:rPr>
      </w:pPr>
      <w:r w:rsidRPr="00F51B80">
        <w:rPr>
          <w:rFonts w:ascii="Trebuchet MS" w:hAnsi="Trebuchet MS"/>
          <w:b/>
          <w:bCs/>
          <w:sz w:val="20"/>
          <w:szCs w:val="20"/>
        </w:rPr>
        <w:t xml:space="preserve">                                                         </w:t>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i/>
          <w:iCs/>
          <w:sz w:val="20"/>
          <w:szCs w:val="20"/>
        </w:rPr>
        <w:t>development</w:t>
      </w:r>
    </w:p>
    <w:p w14:paraId="3C6B702A" w14:textId="77777777" w:rsidR="00447111" w:rsidRPr="00F51B80" w:rsidRDefault="00447111" w:rsidP="00447111">
      <w:pPr>
        <w:pStyle w:val="BodyTextIndent"/>
        <w:ind w:left="0" w:firstLine="0"/>
        <w:rPr>
          <w:rFonts w:ascii="Trebuchet MS" w:hAnsi="Trebuchet MS"/>
          <w:b/>
          <w:bCs/>
          <w:sz w:val="20"/>
          <w:szCs w:val="20"/>
        </w:rPr>
      </w:pPr>
    </w:p>
    <w:p w14:paraId="00BAC72A" w14:textId="77777777" w:rsidR="00447111" w:rsidRDefault="00447111" w:rsidP="00447111">
      <w:pPr>
        <w:pStyle w:val="BodyTextIndent"/>
        <w:rPr>
          <w:rFonts w:ascii="Trebuchet MS" w:hAnsi="Trebuchet MS"/>
        </w:rPr>
      </w:pPr>
      <w:r w:rsidRPr="00F51B80">
        <w:rPr>
          <w:rFonts w:ascii="Trebuchet MS" w:hAnsi="Trebuchet MS"/>
          <w:b/>
          <w:bCs/>
        </w:rPr>
        <w:tab/>
      </w:r>
      <w:r w:rsidRPr="00F51B80">
        <w:rPr>
          <w:rFonts w:ascii="Trebuchet MS" w:hAnsi="Trebuchet MS"/>
          <w:b/>
          <w:bCs/>
        </w:rPr>
        <w:tab/>
      </w:r>
      <w:r w:rsidRPr="00F51B80">
        <w:rPr>
          <w:rFonts w:ascii="Trebuchet MS" w:hAnsi="Trebuchet MS"/>
          <w:b/>
          <w:bCs/>
        </w:rPr>
        <w:tab/>
      </w:r>
      <w:r w:rsidRPr="00F51B80">
        <w:rPr>
          <w:rFonts w:ascii="Trebuchet MS" w:hAnsi="Trebuchet MS"/>
          <w:b/>
          <w:bCs/>
        </w:rPr>
        <w:tab/>
      </w:r>
      <w:r w:rsidRPr="00F51B80">
        <w:rPr>
          <w:rFonts w:ascii="Trebuchet MS" w:hAnsi="Trebuchet MS"/>
          <w:b/>
          <w:bCs/>
        </w:rPr>
        <w:tab/>
      </w:r>
      <w:r w:rsidRPr="00F51B80">
        <w:rPr>
          <w:rFonts w:ascii="Trebuchet MS" w:hAnsi="Trebuchet MS"/>
          <w:b/>
          <w:bCs/>
        </w:rPr>
        <w:tab/>
      </w:r>
      <w:r>
        <w:rPr>
          <w:rFonts w:ascii="Trebuchet MS" w:hAnsi="Trebuchet MS"/>
        </w:rPr>
        <w:t xml:space="preserve">     </w:t>
      </w:r>
      <w:r>
        <w:rPr>
          <w:rFonts w:ascii="Trebuchet MS" w:hAnsi="Trebuchet MS"/>
        </w:rPr>
        <w:tab/>
      </w:r>
      <w:r>
        <w:rPr>
          <w:rFonts w:ascii="Trebuchet MS" w:hAnsi="Trebuchet MS"/>
        </w:rPr>
        <w:tab/>
        <w:t>Low            High</w:t>
      </w:r>
    </w:p>
    <w:p w14:paraId="187749D0" w14:textId="77777777" w:rsidR="00447111" w:rsidRPr="00F51B80" w:rsidRDefault="00447111" w:rsidP="00447111">
      <w:pPr>
        <w:pStyle w:val="BodyTextIndent"/>
        <w:rPr>
          <w:rFonts w:ascii="Trebuchet MS" w:hAnsi="Trebuchet MS"/>
          <w:bCs/>
        </w:rPr>
      </w:pPr>
      <w:r w:rsidRPr="00F51B80">
        <w:rPr>
          <w:rFonts w:ascii="Trebuchet MS" w:hAnsi="Trebuchet MS"/>
          <w:bCs/>
        </w:rPr>
        <w:t>Awareness of local context, in particular</w:t>
      </w:r>
    </w:p>
    <w:p w14:paraId="335762D7" w14:textId="77777777" w:rsidR="00447111" w:rsidRPr="00F51B80" w:rsidRDefault="00447111" w:rsidP="00447111">
      <w:pPr>
        <w:pStyle w:val="BodyTextIndent"/>
        <w:rPr>
          <w:rFonts w:ascii="Trebuchet MS" w:hAnsi="Trebuchet MS"/>
          <w:bCs/>
        </w:rPr>
      </w:pPr>
      <w:r w:rsidRPr="00F51B80">
        <w:rPr>
          <w:rFonts w:ascii="Trebuchet MS" w:hAnsi="Trebuchet MS"/>
          <w:bCs/>
        </w:rPr>
        <w:t>the social profile</w:t>
      </w:r>
      <w:r w:rsidRPr="00F51B80">
        <w:rPr>
          <w:rFonts w:ascii="Trebuchet MS" w:hAnsi="Trebuchet MS"/>
          <w:bCs/>
        </w:rPr>
        <w:tab/>
      </w:r>
      <w:r w:rsidRPr="00F51B80">
        <w:rPr>
          <w:rFonts w:ascii="Trebuchet MS" w:hAnsi="Trebuchet MS"/>
          <w:bCs/>
        </w:rPr>
        <w:tab/>
      </w:r>
      <w:r w:rsidRPr="00F51B80">
        <w:rPr>
          <w:rFonts w:ascii="Trebuchet MS" w:hAnsi="Trebuchet MS"/>
          <w:bCs/>
        </w:rPr>
        <w:tab/>
      </w:r>
      <w:r w:rsidRPr="00F51B80">
        <w:rPr>
          <w:rFonts w:ascii="Trebuchet MS" w:hAnsi="Trebuchet MS"/>
          <w:bCs/>
        </w:rPr>
        <w:tab/>
      </w:r>
      <w:r w:rsidRPr="00F51B80">
        <w:rPr>
          <w:rFonts w:ascii="Trebuchet MS" w:hAnsi="Trebuchet MS"/>
          <w:bCs/>
        </w:rPr>
        <w:tab/>
      </w:r>
      <w:r w:rsidRPr="00F51B80">
        <w:rPr>
          <w:rFonts w:ascii="Trebuchet MS" w:hAnsi="Trebuchet MS"/>
        </w:rPr>
        <w:t>I</w:t>
      </w:r>
      <w:proofErr w:type="gramStart"/>
      <w:r w:rsidRPr="00F51B80">
        <w:rPr>
          <w:rFonts w:ascii="Trebuchet MS" w:hAnsi="Trebuchet MS"/>
        </w:rPr>
        <w:t>….I</w:t>
      </w:r>
      <w:proofErr w:type="gramEnd"/>
      <w:r w:rsidRPr="00F51B80">
        <w:rPr>
          <w:rFonts w:ascii="Trebuchet MS" w:hAnsi="Trebuchet MS"/>
        </w:rPr>
        <w:t>….I….I….I….I</w:t>
      </w:r>
      <w:r w:rsidRPr="00F51B80">
        <w:rPr>
          <w:rFonts w:ascii="Trebuchet MS" w:hAnsi="Trebuchet MS"/>
        </w:rPr>
        <w:tab/>
        <w:t>………………..</w:t>
      </w:r>
    </w:p>
    <w:p w14:paraId="3A77B2E0" w14:textId="77777777" w:rsidR="00447111" w:rsidRPr="00F51B80" w:rsidRDefault="00447111" w:rsidP="00447111">
      <w:pPr>
        <w:pStyle w:val="BodyTextIndent"/>
        <w:rPr>
          <w:rFonts w:ascii="Trebuchet MS" w:hAnsi="Trebuchet MS"/>
          <w:bCs/>
        </w:rPr>
      </w:pPr>
    </w:p>
    <w:p w14:paraId="1D1618A0" w14:textId="77777777" w:rsidR="00447111" w:rsidRPr="00F51B80" w:rsidRDefault="00447111" w:rsidP="00447111">
      <w:pPr>
        <w:pStyle w:val="BodyTextIndent"/>
        <w:rPr>
          <w:rFonts w:ascii="Trebuchet MS" w:hAnsi="Trebuchet MS"/>
          <w:bCs/>
        </w:rPr>
      </w:pPr>
      <w:r w:rsidRPr="00F51B80">
        <w:rPr>
          <w:rFonts w:ascii="Trebuchet MS" w:hAnsi="Trebuchet MS"/>
          <w:bCs/>
        </w:rPr>
        <w:t>Developed theology, understanding and</w:t>
      </w:r>
    </w:p>
    <w:p w14:paraId="73BB7ACD" w14:textId="77777777" w:rsidR="00447111" w:rsidRPr="00F51B80" w:rsidRDefault="00447111" w:rsidP="00447111">
      <w:pPr>
        <w:pStyle w:val="BodyTextIndent"/>
        <w:rPr>
          <w:rFonts w:ascii="Trebuchet MS" w:hAnsi="Trebuchet MS"/>
          <w:bCs/>
        </w:rPr>
      </w:pPr>
      <w:r w:rsidRPr="00F51B80">
        <w:rPr>
          <w:rFonts w:ascii="Trebuchet MS" w:hAnsi="Trebuchet MS"/>
          <w:bCs/>
        </w:rPr>
        <w:t>practice of mission</w:t>
      </w:r>
      <w:r w:rsidRPr="00F51B80">
        <w:rPr>
          <w:rFonts w:ascii="Trebuchet MS" w:hAnsi="Trebuchet MS"/>
          <w:bCs/>
        </w:rPr>
        <w:tab/>
      </w:r>
      <w:r w:rsidRPr="00F51B80">
        <w:rPr>
          <w:rFonts w:ascii="Trebuchet MS" w:hAnsi="Trebuchet MS"/>
          <w:bCs/>
        </w:rPr>
        <w:tab/>
      </w:r>
      <w:r w:rsidRPr="00F51B80">
        <w:rPr>
          <w:rFonts w:ascii="Trebuchet MS" w:hAnsi="Trebuchet MS"/>
          <w:bCs/>
        </w:rPr>
        <w:tab/>
      </w:r>
      <w:r w:rsidRPr="00F51B80">
        <w:rPr>
          <w:rFonts w:ascii="Trebuchet MS" w:hAnsi="Trebuchet MS"/>
          <w:bCs/>
        </w:rPr>
        <w:tab/>
      </w:r>
      <w:r w:rsidRPr="00F51B80">
        <w:rPr>
          <w:rFonts w:ascii="Trebuchet MS" w:hAnsi="Trebuchet MS"/>
          <w:bCs/>
        </w:rPr>
        <w:tab/>
      </w:r>
      <w:r w:rsidRPr="00F51B80">
        <w:rPr>
          <w:rFonts w:ascii="Trebuchet MS" w:hAnsi="Trebuchet MS"/>
        </w:rPr>
        <w:t>I</w:t>
      </w:r>
      <w:proofErr w:type="gramStart"/>
      <w:r w:rsidRPr="00F51B80">
        <w:rPr>
          <w:rFonts w:ascii="Trebuchet MS" w:hAnsi="Trebuchet MS"/>
        </w:rPr>
        <w:t>….I</w:t>
      </w:r>
      <w:proofErr w:type="gramEnd"/>
      <w:r w:rsidRPr="00F51B80">
        <w:rPr>
          <w:rFonts w:ascii="Trebuchet MS" w:hAnsi="Trebuchet MS"/>
        </w:rPr>
        <w:t>….I….I….I….I</w:t>
      </w:r>
      <w:r w:rsidRPr="00F51B80">
        <w:rPr>
          <w:rFonts w:ascii="Trebuchet MS" w:hAnsi="Trebuchet MS"/>
        </w:rPr>
        <w:tab/>
        <w:t>………………..</w:t>
      </w:r>
    </w:p>
    <w:p w14:paraId="7A631204" w14:textId="77777777" w:rsidR="00447111" w:rsidRPr="00F51B80" w:rsidRDefault="00447111" w:rsidP="00447111">
      <w:pPr>
        <w:pStyle w:val="BodyTextIndent"/>
        <w:rPr>
          <w:rFonts w:ascii="Trebuchet MS" w:hAnsi="Trebuchet MS"/>
          <w:bCs/>
        </w:rPr>
      </w:pPr>
    </w:p>
    <w:p w14:paraId="45B713EC" w14:textId="77777777" w:rsidR="00447111" w:rsidRPr="00F51B80" w:rsidRDefault="00447111" w:rsidP="00447111">
      <w:pPr>
        <w:pStyle w:val="BodyTextIndent"/>
        <w:rPr>
          <w:rFonts w:ascii="Trebuchet MS" w:hAnsi="Trebuchet MS"/>
          <w:bCs/>
        </w:rPr>
      </w:pPr>
      <w:r w:rsidRPr="00F51B80">
        <w:rPr>
          <w:rFonts w:ascii="Trebuchet MS" w:hAnsi="Trebuchet MS"/>
          <w:bCs/>
        </w:rPr>
        <w:tab/>
      </w:r>
      <w:r w:rsidRPr="00F51B80">
        <w:rPr>
          <w:rFonts w:ascii="Trebuchet MS" w:hAnsi="Trebuchet MS"/>
          <w:bCs/>
        </w:rPr>
        <w:tab/>
      </w:r>
      <w:r w:rsidRPr="00F51B80">
        <w:rPr>
          <w:rFonts w:ascii="Trebuchet MS" w:hAnsi="Trebuchet MS"/>
          <w:bCs/>
        </w:rPr>
        <w:tab/>
      </w:r>
    </w:p>
    <w:p w14:paraId="1B8410F0" w14:textId="77777777" w:rsidR="00447111" w:rsidRPr="00F51B80" w:rsidRDefault="00447111" w:rsidP="00447111">
      <w:pPr>
        <w:pStyle w:val="BodyTextIndent"/>
        <w:rPr>
          <w:rFonts w:ascii="Trebuchet MS" w:hAnsi="Trebuchet MS"/>
          <w:bCs/>
        </w:rPr>
      </w:pPr>
      <w:r w:rsidRPr="00F51B80">
        <w:rPr>
          <w:rFonts w:ascii="Trebuchet MS" w:hAnsi="Trebuchet MS"/>
          <w:bCs/>
        </w:rPr>
        <w:t>Ability to present the Gospel message to</w:t>
      </w:r>
    </w:p>
    <w:p w14:paraId="348A969D" w14:textId="77777777" w:rsidR="00447111" w:rsidRPr="00F51B80" w:rsidRDefault="00447111" w:rsidP="00447111">
      <w:pPr>
        <w:pStyle w:val="BodyTextIndent"/>
        <w:rPr>
          <w:rFonts w:ascii="Trebuchet MS" w:hAnsi="Trebuchet MS"/>
          <w:bCs/>
        </w:rPr>
      </w:pPr>
      <w:r w:rsidRPr="00F51B80">
        <w:rPr>
          <w:rFonts w:ascii="Trebuchet MS" w:hAnsi="Trebuchet MS"/>
          <w:bCs/>
        </w:rPr>
        <w:t>those with little or no church background</w:t>
      </w:r>
      <w:r w:rsidRPr="00F51B80">
        <w:rPr>
          <w:rFonts w:ascii="Trebuchet MS" w:hAnsi="Trebuchet MS"/>
          <w:bCs/>
        </w:rPr>
        <w:tab/>
      </w:r>
      <w:r w:rsidRPr="00F51B80">
        <w:rPr>
          <w:rFonts w:ascii="Trebuchet MS" w:hAnsi="Trebuchet MS"/>
        </w:rPr>
        <w:t>I</w:t>
      </w:r>
      <w:proofErr w:type="gramStart"/>
      <w:r w:rsidRPr="00F51B80">
        <w:rPr>
          <w:rFonts w:ascii="Trebuchet MS" w:hAnsi="Trebuchet MS"/>
        </w:rPr>
        <w:t>….I</w:t>
      </w:r>
      <w:proofErr w:type="gramEnd"/>
      <w:r w:rsidRPr="00F51B80">
        <w:rPr>
          <w:rFonts w:ascii="Trebuchet MS" w:hAnsi="Trebuchet MS"/>
        </w:rPr>
        <w:t>….I….I….I….I</w:t>
      </w:r>
      <w:r w:rsidRPr="00F51B80">
        <w:rPr>
          <w:rFonts w:ascii="Trebuchet MS" w:hAnsi="Trebuchet MS"/>
        </w:rPr>
        <w:tab/>
        <w:t>………………..</w:t>
      </w:r>
    </w:p>
    <w:p w14:paraId="43C0CD31" w14:textId="77777777" w:rsidR="00447111" w:rsidRPr="00F51B80" w:rsidRDefault="00447111" w:rsidP="00447111">
      <w:pPr>
        <w:pStyle w:val="BodyTextIndent"/>
        <w:rPr>
          <w:rFonts w:ascii="Trebuchet MS" w:hAnsi="Trebuchet MS"/>
          <w:bCs/>
        </w:rPr>
      </w:pPr>
    </w:p>
    <w:p w14:paraId="568CA791" w14:textId="77777777" w:rsidR="00447111" w:rsidRPr="00F51B80" w:rsidRDefault="00447111" w:rsidP="00447111">
      <w:pPr>
        <w:pStyle w:val="BodyTextIndent"/>
        <w:rPr>
          <w:rFonts w:ascii="Trebuchet MS" w:hAnsi="Trebuchet MS"/>
          <w:bCs/>
        </w:rPr>
      </w:pPr>
      <w:r w:rsidRPr="00F51B80">
        <w:rPr>
          <w:rFonts w:ascii="Trebuchet MS" w:hAnsi="Trebuchet MS"/>
          <w:bCs/>
        </w:rPr>
        <w:t>Experience of using one of the evangelism</w:t>
      </w:r>
    </w:p>
    <w:p w14:paraId="6D054C8D" w14:textId="77777777" w:rsidR="00447111" w:rsidRDefault="00447111" w:rsidP="00447111">
      <w:pPr>
        <w:pStyle w:val="BodyTextIndent"/>
        <w:rPr>
          <w:rFonts w:ascii="Trebuchet MS" w:hAnsi="Trebuchet MS"/>
        </w:rPr>
      </w:pPr>
      <w:r w:rsidRPr="00F51B80">
        <w:rPr>
          <w:rFonts w:ascii="Trebuchet MS" w:hAnsi="Trebuchet MS"/>
          <w:bCs/>
        </w:rPr>
        <w:t>resources, e.g. Alpha, Emmaus etc</w:t>
      </w:r>
      <w:r w:rsidRPr="00F51B80">
        <w:rPr>
          <w:rFonts w:ascii="Trebuchet MS" w:hAnsi="Trebuchet MS"/>
          <w:bCs/>
        </w:rPr>
        <w:tab/>
      </w:r>
      <w:r w:rsidRPr="00F51B80">
        <w:rPr>
          <w:rFonts w:ascii="Trebuchet MS" w:hAnsi="Trebuchet MS"/>
          <w:bCs/>
        </w:rPr>
        <w:tab/>
      </w:r>
      <w:r w:rsidRPr="00F51B80">
        <w:rPr>
          <w:rFonts w:ascii="Trebuchet MS" w:hAnsi="Trebuchet MS"/>
        </w:rPr>
        <w:t>I</w:t>
      </w:r>
      <w:proofErr w:type="gramStart"/>
      <w:r w:rsidRPr="00F51B80">
        <w:rPr>
          <w:rFonts w:ascii="Trebuchet MS" w:hAnsi="Trebuchet MS"/>
        </w:rPr>
        <w:t>….I</w:t>
      </w:r>
      <w:proofErr w:type="gramEnd"/>
      <w:r w:rsidRPr="00F51B80">
        <w:rPr>
          <w:rFonts w:ascii="Trebuchet MS" w:hAnsi="Trebuchet MS"/>
        </w:rPr>
        <w:t>….I….I….I….I</w:t>
      </w:r>
      <w:r w:rsidRPr="00F51B80">
        <w:rPr>
          <w:rFonts w:ascii="Trebuchet MS" w:hAnsi="Trebuchet MS"/>
        </w:rPr>
        <w:tab/>
        <w:t>………………..</w:t>
      </w:r>
    </w:p>
    <w:p w14:paraId="7F56A61E" w14:textId="77777777" w:rsidR="00447111" w:rsidRDefault="00447111" w:rsidP="00447111">
      <w:pPr>
        <w:pStyle w:val="BodyTextIndent"/>
        <w:rPr>
          <w:rFonts w:ascii="Trebuchet MS" w:hAnsi="Trebuchet MS"/>
        </w:rPr>
      </w:pPr>
    </w:p>
    <w:p w14:paraId="3A2FD87E" w14:textId="77777777" w:rsidR="00447111" w:rsidRDefault="00447111" w:rsidP="00447111">
      <w:pPr>
        <w:pStyle w:val="BodyTextIndent"/>
        <w:rPr>
          <w:rFonts w:ascii="Trebuchet MS" w:hAnsi="Trebuchet MS"/>
          <w:b/>
          <w:sz w:val="28"/>
          <w:szCs w:val="28"/>
        </w:rPr>
      </w:pPr>
    </w:p>
    <w:p w14:paraId="58911C89" w14:textId="77777777" w:rsidR="00447111" w:rsidRPr="00447111" w:rsidRDefault="00447111" w:rsidP="00447111">
      <w:pPr>
        <w:pStyle w:val="BodyTextIndent"/>
        <w:rPr>
          <w:rFonts w:ascii="Trebuchet MS" w:hAnsi="Trebuchet MS"/>
          <w:b/>
        </w:rPr>
      </w:pPr>
      <w:r w:rsidRPr="00447111">
        <w:rPr>
          <w:rFonts w:ascii="Trebuchet MS" w:hAnsi="Trebuchet MS"/>
          <w:b/>
        </w:rPr>
        <w:t>Criteria C Spirituality and Worship</w:t>
      </w:r>
    </w:p>
    <w:p w14:paraId="5200878A" w14:textId="77777777" w:rsidR="00447111" w:rsidRPr="00447111" w:rsidRDefault="00447111" w:rsidP="00447111">
      <w:pPr>
        <w:pStyle w:val="BodyTextIndent"/>
        <w:rPr>
          <w:rFonts w:ascii="Trebuchet MS" w:hAnsi="Trebuchet MS"/>
          <w:b/>
        </w:rPr>
      </w:pPr>
      <w:r w:rsidRPr="00447111">
        <w:rPr>
          <w:rFonts w:ascii="Trebuchet MS" w:hAnsi="Trebuchet MS"/>
          <w:b/>
        </w:rPr>
        <w:t>Conduct of Worship</w:t>
      </w:r>
    </w:p>
    <w:p w14:paraId="795C95D1" w14:textId="77777777" w:rsidR="00447111" w:rsidRPr="004C7655" w:rsidRDefault="00447111" w:rsidP="00447111">
      <w:pPr>
        <w:pStyle w:val="BodyTextIndent"/>
        <w:rPr>
          <w:rFonts w:ascii="Trebuchet MS" w:hAnsi="Trebuchet MS"/>
        </w:rPr>
      </w:pPr>
    </w:p>
    <w:p w14:paraId="6FEC6736" w14:textId="77777777" w:rsidR="00447111" w:rsidRPr="004C7655" w:rsidRDefault="00447111" w:rsidP="00447111">
      <w:pPr>
        <w:pStyle w:val="BodyTextIndent"/>
        <w:rPr>
          <w:rFonts w:ascii="Trebuchet MS" w:hAnsi="Trebuchet MS"/>
          <w:bCs/>
        </w:rPr>
      </w:pPr>
      <w:r w:rsidRPr="004C7655">
        <w:rPr>
          <w:rFonts w:ascii="Trebuchet MS" w:hAnsi="Trebuchet MS"/>
          <w:bCs/>
        </w:rPr>
        <w:t>Requirements of Canon Law</w:t>
      </w:r>
    </w:p>
    <w:p w14:paraId="5B407F39" w14:textId="77777777" w:rsidR="00447111" w:rsidRPr="004C7655" w:rsidRDefault="00447111" w:rsidP="00447111">
      <w:pPr>
        <w:pStyle w:val="BodyTextIndent"/>
        <w:rPr>
          <w:rFonts w:ascii="Trebuchet MS" w:hAnsi="Trebuchet MS"/>
          <w:bCs/>
        </w:rPr>
      </w:pPr>
      <w:r w:rsidRPr="004C7655">
        <w:rPr>
          <w:rFonts w:ascii="Trebuchet MS" w:hAnsi="Trebuchet MS"/>
          <w:bCs/>
        </w:rPr>
        <w:t>regarding worship</w:t>
      </w:r>
      <w:r w:rsidRPr="004C7655">
        <w:rPr>
          <w:rFonts w:ascii="Trebuchet MS" w:hAnsi="Trebuchet MS"/>
          <w:bCs/>
        </w:rPr>
        <w:tab/>
      </w:r>
      <w:r w:rsidRPr="004C7655">
        <w:rPr>
          <w:rFonts w:ascii="Trebuchet MS" w:hAnsi="Trebuchet MS"/>
          <w:bCs/>
        </w:rPr>
        <w:tab/>
      </w:r>
      <w:r w:rsidRPr="004C7655">
        <w:rPr>
          <w:rFonts w:ascii="Trebuchet MS" w:hAnsi="Trebuchet MS"/>
          <w:bCs/>
        </w:rPr>
        <w:tab/>
      </w:r>
      <w:r w:rsidRPr="004C7655">
        <w:rPr>
          <w:rFonts w:ascii="Trebuchet MS" w:hAnsi="Trebuchet MS"/>
          <w:bCs/>
        </w:rPr>
        <w:tab/>
      </w:r>
      <w:r w:rsidRPr="004C7655">
        <w:rPr>
          <w:rFonts w:ascii="Trebuchet MS" w:hAnsi="Trebuchet MS"/>
          <w:bCs/>
        </w:rPr>
        <w:tab/>
      </w:r>
      <w:r w:rsidRPr="004C7655">
        <w:rPr>
          <w:rFonts w:ascii="Trebuchet MS" w:hAnsi="Trebuchet MS"/>
        </w:rPr>
        <w:t>I</w:t>
      </w:r>
      <w:proofErr w:type="gramStart"/>
      <w:r w:rsidRPr="004C7655">
        <w:rPr>
          <w:rFonts w:ascii="Trebuchet MS" w:hAnsi="Trebuchet MS"/>
        </w:rPr>
        <w:t>….I</w:t>
      </w:r>
      <w:proofErr w:type="gramEnd"/>
      <w:r w:rsidRPr="004C7655">
        <w:rPr>
          <w:rFonts w:ascii="Trebuchet MS" w:hAnsi="Trebuchet MS"/>
        </w:rPr>
        <w:t>….I….I….I….I</w:t>
      </w:r>
      <w:r w:rsidRPr="004C7655">
        <w:rPr>
          <w:rFonts w:ascii="Trebuchet MS" w:hAnsi="Trebuchet MS"/>
        </w:rPr>
        <w:tab/>
        <w:t>………………..</w:t>
      </w:r>
    </w:p>
    <w:p w14:paraId="545D8A3E" w14:textId="77777777" w:rsidR="00447111" w:rsidRPr="004C7655" w:rsidRDefault="00447111" w:rsidP="00447111">
      <w:pPr>
        <w:pStyle w:val="BodyTextIndent"/>
        <w:rPr>
          <w:rFonts w:ascii="Trebuchet MS" w:hAnsi="Trebuchet MS"/>
          <w:bCs/>
        </w:rPr>
      </w:pPr>
    </w:p>
    <w:p w14:paraId="238D52E1" w14:textId="77777777" w:rsidR="00447111" w:rsidRPr="004C7655" w:rsidRDefault="00447111" w:rsidP="00447111">
      <w:pPr>
        <w:pStyle w:val="BodyTextIndent"/>
        <w:rPr>
          <w:rFonts w:ascii="Trebuchet MS" w:hAnsi="Trebuchet MS"/>
          <w:bCs/>
        </w:rPr>
      </w:pPr>
      <w:r w:rsidRPr="004C7655">
        <w:rPr>
          <w:rFonts w:ascii="Trebuchet MS" w:hAnsi="Trebuchet MS"/>
          <w:bCs/>
        </w:rPr>
        <w:t>1662 Holy Communion</w:t>
      </w:r>
      <w:r w:rsidRPr="004C7655">
        <w:rPr>
          <w:rFonts w:ascii="Trebuchet MS" w:hAnsi="Trebuchet MS"/>
          <w:bCs/>
        </w:rPr>
        <w:tab/>
      </w:r>
      <w:r w:rsidRPr="004C7655">
        <w:rPr>
          <w:rFonts w:ascii="Trebuchet MS" w:hAnsi="Trebuchet MS"/>
          <w:bCs/>
        </w:rPr>
        <w:tab/>
      </w:r>
      <w:r w:rsidRPr="004C7655">
        <w:rPr>
          <w:rFonts w:ascii="Trebuchet MS" w:hAnsi="Trebuchet MS"/>
          <w:bCs/>
        </w:rPr>
        <w:tab/>
      </w:r>
      <w:r w:rsidRPr="004C7655">
        <w:rPr>
          <w:rFonts w:ascii="Trebuchet MS" w:hAnsi="Trebuchet MS"/>
          <w:bCs/>
        </w:rPr>
        <w:tab/>
      </w:r>
      <w:r w:rsidRPr="004C7655">
        <w:rPr>
          <w:rFonts w:ascii="Trebuchet MS" w:hAnsi="Trebuchet MS"/>
        </w:rPr>
        <w:t>I</w:t>
      </w:r>
      <w:proofErr w:type="gramStart"/>
      <w:r w:rsidRPr="004C7655">
        <w:rPr>
          <w:rFonts w:ascii="Trebuchet MS" w:hAnsi="Trebuchet MS"/>
        </w:rPr>
        <w:t>….I</w:t>
      </w:r>
      <w:proofErr w:type="gramEnd"/>
      <w:r w:rsidRPr="004C7655">
        <w:rPr>
          <w:rFonts w:ascii="Trebuchet MS" w:hAnsi="Trebuchet MS"/>
        </w:rPr>
        <w:t>….I….I….I….I</w:t>
      </w:r>
      <w:r w:rsidRPr="004C7655">
        <w:rPr>
          <w:rFonts w:ascii="Trebuchet MS" w:hAnsi="Trebuchet MS"/>
        </w:rPr>
        <w:tab/>
        <w:t>………………..</w:t>
      </w:r>
    </w:p>
    <w:p w14:paraId="7FB139DB" w14:textId="77777777" w:rsidR="00447111" w:rsidRPr="004C7655" w:rsidRDefault="00447111" w:rsidP="00447111">
      <w:pPr>
        <w:pStyle w:val="BodyTextIndent"/>
        <w:rPr>
          <w:rFonts w:ascii="Trebuchet MS" w:hAnsi="Trebuchet MS"/>
          <w:bCs/>
        </w:rPr>
      </w:pPr>
    </w:p>
    <w:p w14:paraId="4D0588A2" w14:textId="77777777" w:rsidR="00447111" w:rsidRPr="004C7655" w:rsidRDefault="00447111" w:rsidP="00447111">
      <w:pPr>
        <w:pStyle w:val="BodyTextIndent"/>
        <w:rPr>
          <w:rFonts w:ascii="Trebuchet MS" w:hAnsi="Trebuchet MS"/>
          <w:bCs/>
        </w:rPr>
      </w:pPr>
      <w:r w:rsidRPr="004C7655">
        <w:rPr>
          <w:rFonts w:ascii="Trebuchet MS" w:hAnsi="Trebuchet MS"/>
          <w:bCs/>
        </w:rPr>
        <w:t>1662 Morning or Evening Prayer (sung)</w:t>
      </w:r>
      <w:r w:rsidRPr="004C7655">
        <w:rPr>
          <w:rFonts w:ascii="Trebuchet MS" w:hAnsi="Trebuchet MS"/>
          <w:bCs/>
        </w:rPr>
        <w:tab/>
      </w:r>
      <w:r w:rsidRPr="004C7655">
        <w:rPr>
          <w:rFonts w:ascii="Trebuchet MS" w:hAnsi="Trebuchet MS"/>
          <w:bCs/>
        </w:rPr>
        <w:tab/>
      </w:r>
      <w:r w:rsidRPr="004C7655">
        <w:rPr>
          <w:rFonts w:ascii="Trebuchet MS" w:hAnsi="Trebuchet MS"/>
        </w:rPr>
        <w:t>I</w:t>
      </w:r>
      <w:proofErr w:type="gramStart"/>
      <w:r w:rsidRPr="004C7655">
        <w:rPr>
          <w:rFonts w:ascii="Trebuchet MS" w:hAnsi="Trebuchet MS"/>
        </w:rPr>
        <w:t>….I</w:t>
      </w:r>
      <w:proofErr w:type="gramEnd"/>
      <w:r w:rsidRPr="004C7655">
        <w:rPr>
          <w:rFonts w:ascii="Trebuchet MS" w:hAnsi="Trebuchet MS"/>
        </w:rPr>
        <w:t>….I….I….I….I</w:t>
      </w:r>
      <w:r w:rsidRPr="004C7655">
        <w:rPr>
          <w:rFonts w:ascii="Trebuchet MS" w:hAnsi="Trebuchet MS"/>
        </w:rPr>
        <w:tab/>
        <w:t>………………..</w:t>
      </w:r>
    </w:p>
    <w:p w14:paraId="68579547" w14:textId="77777777" w:rsidR="00447111" w:rsidRPr="004C7655" w:rsidRDefault="00447111" w:rsidP="00447111">
      <w:pPr>
        <w:pStyle w:val="BodyTextIndent"/>
        <w:rPr>
          <w:rFonts w:ascii="Trebuchet MS" w:hAnsi="Trebuchet MS"/>
          <w:bCs/>
        </w:rPr>
      </w:pPr>
    </w:p>
    <w:p w14:paraId="0306AA40" w14:textId="77777777" w:rsidR="00447111" w:rsidRPr="004C7655" w:rsidRDefault="00447111" w:rsidP="00447111">
      <w:pPr>
        <w:pStyle w:val="BodyTextIndent"/>
        <w:rPr>
          <w:rFonts w:ascii="Trebuchet MS" w:hAnsi="Trebuchet MS"/>
          <w:bCs/>
        </w:rPr>
      </w:pPr>
      <w:r w:rsidRPr="004C7655">
        <w:rPr>
          <w:rFonts w:ascii="Trebuchet MS" w:hAnsi="Trebuchet MS"/>
          <w:bCs/>
        </w:rPr>
        <w:t>Common Worship -- Order 1</w:t>
      </w:r>
      <w:r w:rsidRPr="004C7655">
        <w:rPr>
          <w:rFonts w:ascii="Trebuchet MS" w:hAnsi="Trebuchet MS"/>
          <w:bCs/>
        </w:rPr>
        <w:tab/>
      </w:r>
      <w:r w:rsidRPr="004C7655">
        <w:rPr>
          <w:rFonts w:ascii="Trebuchet MS" w:hAnsi="Trebuchet MS"/>
          <w:bCs/>
        </w:rPr>
        <w:tab/>
      </w:r>
      <w:r>
        <w:rPr>
          <w:rFonts w:ascii="Trebuchet MS" w:hAnsi="Trebuchet MS"/>
          <w:bCs/>
        </w:rPr>
        <w:tab/>
      </w:r>
      <w:r w:rsidRPr="004C7655">
        <w:rPr>
          <w:rFonts w:ascii="Trebuchet MS" w:hAnsi="Trebuchet MS"/>
        </w:rPr>
        <w:t>I</w:t>
      </w:r>
      <w:proofErr w:type="gramStart"/>
      <w:r w:rsidRPr="004C7655">
        <w:rPr>
          <w:rFonts w:ascii="Trebuchet MS" w:hAnsi="Trebuchet MS"/>
        </w:rPr>
        <w:t>….I</w:t>
      </w:r>
      <w:proofErr w:type="gramEnd"/>
      <w:r w:rsidRPr="004C7655">
        <w:rPr>
          <w:rFonts w:ascii="Trebuchet MS" w:hAnsi="Trebuchet MS"/>
        </w:rPr>
        <w:t>….I….I….I….I</w:t>
      </w:r>
      <w:r w:rsidRPr="004C7655">
        <w:rPr>
          <w:rFonts w:ascii="Trebuchet MS" w:hAnsi="Trebuchet MS"/>
        </w:rPr>
        <w:tab/>
        <w:t>………………..</w:t>
      </w:r>
    </w:p>
    <w:p w14:paraId="31BE0A7B" w14:textId="77777777" w:rsidR="00447111" w:rsidRPr="004C7655" w:rsidRDefault="00447111" w:rsidP="00447111">
      <w:pPr>
        <w:pStyle w:val="BodyTextIndent"/>
        <w:rPr>
          <w:rFonts w:ascii="Trebuchet MS" w:hAnsi="Trebuchet MS"/>
          <w:bCs/>
        </w:rPr>
      </w:pPr>
    </w:p>
    <w:p w14:paraId="62A4D11F" w14:textId="77777777" w:rsidR="00447111" w:rsidRPr="004C7655" w:rsidRDefault="00447111" w:rsidP="00447111">
      <w:pPr>
        <w:pStyle w:val="BodyTextIndent"/>
        <w:rPr>
          <w:rFonts w:ascii="Trebuchet MS" w:hAnsi="Trebuchet MS"/>
          <w:bCs/>
        </w:rPr>
      </w:pPr>
      <w:r w:rsidRPr="004C7655">
        <w:rPr>
          <w:rFonts w:ascii="Trebuchet MS" w:hAnsi="Trebuchet MS"/>
          <w:bCs/>
        </w:rPr>
        <w:t>Common Worship -- Order 2</w:t>
      </w:r>
      <w:r w:rsidRPr="004C7655">
        <w:rPr>
          <w:rFonts w:ascii="Trebuchet MS" w:hAnsi="Trebuchet MS"/>
          <w:bCs/>
        </w:rPr>
        <w:tab/>
      </w:r>
      <w:r w:rsidRPr="004C7655">
        <w:rPr>
          <w:rFonts w:ascii="Trebuchet MS" w:hAnsi="Trebuchet MS"/>
          <w:bCs/>
        </w:rPr>
        <w:tab/>
      </w:r>
      <w:r w:rsidRPr="004C7655">
        <w:rPr>
          <w:rFonts w:ascii="Trebuchet MS" w:hAnsi="Trebuchet MS"/>
          <w:bCs/>
        </w:rPr>
        <w:tab/>
      </w:r>
      <w:r w:rsidRPr="004C7655">
        <w:rPr>
          <w:rFonts w:ascii="Trebuchet MS" w:hAnsi="Trebuchet MS"/>
        </w:rPr>
        <w:t>I</w:t>
      </w:r>
      <w:proofErr w:type="gramStart"/>
      <w:r w:rsidRPr="004C7655">
        <w:rPr>
          <w:rFonts w:ascii="Trebuchet MS" w:hAnsi="Trebuchet MS"/>
        </w:rPr>
        <w:t>….I</w:t>
      </w:r>
      <w:proofErr w:type="gramEnd"/>
      <w:r w:rsidRPr="004C7655">
        <w:rPr>
          <w:rFonts w:ascii="Trebuchet MS" w:hAnsi="Trebuchet MS"/>
        </w:rPr>
        <w:t>….I….I….I….I</w:t>
      </w:r>
      <w:r w:rsidRPr="004C7655">
        <w:rPr>
          <w:rFonts w:ascii="Trebuchet MS" w:hAnsi="Trebuchet MS"/>
        </w:rPr>
        <w:tab/>
        <w:t>………………..</w:t>
      </w:r>
    </w:p>
    <w:p w14:paraId="67F78B32" w14:textId="77777777" w:rsidR="00447111" w:rsidRPr="004C7655" w:rsidRDefault="00447111" w:rsidP="00447111">
      <w:pPr>
        <w:pStyle w:val="BodyTextIndent"/>
        <w:rPr>
          <w:rFonts w:ascii="Trebuchet MS" w:hAnsi="Trebuchet MS"/>
          <w:bCs/>
        </w:rPr>
      </w:pPr>
    </w:p>
    <w:p w14:paraId="1EA3DD73" w14:textId="77777777" w:rsidR="00447111" w:rsidRPr="004C7655" w:rsidRDefault="00447111" w:rsidP="00447111">
      <w:pPr>
        <w:pStyle w:val="BodyTextIndent"/>
        <w:rPr>
          <w:rFonts w:ascii="Trebuchet MS" w:hAnsi="Trebuchet MS"/>
          <w:bCs/>
        </w:rPr>
      </w:pPr>
      <w:r w:rsidRPr="004C7655">
        <w:rPr>
          <w:rFonts w:ascii="Trebuchet MS" w:hAnsi="Trebuchet MS"/>
          <w:bCs/>
        </w:rPr>
        <w:t xml:space="preserve">Common Worship -- Morning </w:t>
      </w:r>
    </w:p>
    <w:p w14:paraId="0F7347EB" w14:textId="77777777" w:rsidR="00447111" w:rsidRPr="004C7655" w:rsidRDefault="00447111" w:rsidP="00447111">
      <w:pPr>
        <w:pStyle w:val="BodyTextIndent"/>
        <w:rPr>
          <w:rFonts w:ascii="Trebuchet MS" w:hAnsi="Trebuchet MS"/>
          <w:bCs/>
        </w:rPr>
      </w:pPr>
      <w:r w:rsidRPr="004C7655">
        <w:rPr>
          <w:rFonts w:ascii="Trebuchet MS" w:hAnsi="Trebuchet MS"/>
          <w:bCs/>
        </w:rPr>
        <w:t>and/or Evening Prayer</w:t>
      </w:r>
      <w:r w:rsidRPr="004C7655">
        <w:rPr>
          <w:rFonts w:ascii="Trebuchet MS" w:hAnsi="Trebuchet MS"/>
          <w:bCs/>
        </w:rPr>
        <w:tab/>
      </w:r>
      <w:r w:rsidRPr="004C7655">
        <w:rPr>
          <w:rFonts w:ascii="Trebuchet MS" w:hAnsi="Trebuchet MS"/>
          <w:bCs/>
        </w:rPr>
        <w:tab/>
      </w:r>
      <w:r w:rsidRPr="004C7655">
        <w:rPr>
          <w:rFonts w:ascii="Trebuchet MS" w:hAnsi="Trebuchet MS"/>
          <w:bCs/>
        </w:rPr>
        <w:tab/>
      </w:r>
      <w:r w:rsidRPr="004C7655">
        <w:rPr>
          <w:rFonts w:ascii="Trebuchet MS" w:hAnsi="Trebuchet MS"/>
          <w:bCs/>
        </w:rPr>
        <w:tab/>
      </w:r>
      <w:r w:rsidRPr="004C7655">
        <w:rPr>
          <w:rFonts w:ascii="Trebuchet MS" w:hAnsi="Trebuchet MS"/>
        </w:rPr>
        <w:t>I</w:t>
      </w:r>
      <w:proofErr w:type="gramStart"/>
      <w:r w:rsidRPr="004C7655">
        <w:rPr>
          <w:rFonts w:ascii="Trebuchet MS" w:hAnsi="Trebuchet MS"/>
        </w:rPr>
        <w:t>….I</w:t>
      </w:r>
      <w:proofErr w:type="gramEnd"/>
      <w:r w:rsidRPr="004C7655">
        <w:rPr>
          <w:rFonts w:ascii="Trebuchet MS" w:hAnsi="Trebuchet MS"/>
        </w:rPr>
        <w:t>….I….I….I….I</w:t>
      </w:r>
      <w:r w:rsidRPr="004C7655">
        <w:rPr>
          <w:rFonts w:ascii="Trebuchet MS" w:hAnsi="Trebuchet MS"/>
        </w:rPr>
        <w:tab/>
        <w:t>………………..</w:t>
      </w:r>
    </w:p>
    <w:p w14:paraId="549AAC41" w14:textId="77777777" w:rsidR="00447111" w:rsidRPr="004C7655" w:rsidRDefault="00447111" w:rsidP="00447111">
      <w:pPr>
        <w:pStyle w:val="BodyTextIndent"/>
        <w:rPr>
          <w:rFonts w:ascii="Trebuchet MS" w:hAnsi="Trebuchet MS"/>
          <w:bCs/>
        </w:rPr>
      </w:pPr>
    </w:p>
    <w:p w14:paraId="4CCF280F" w14:textId="77777777" w:rsidR="00447111" w:rsidRPr="004C7655" w:rsidRDefault="00447111" w:rsidP="00447111">
      <w:pPr>
        <w:pStyle w:val="BodyTextIndent"/>
        <w:rPr>
          <w:rFonts w:ascii="Trebuchet MS" w:hAnsi="Trebuchet MS"/>
          <w:bCs/>
        </w:rPr>
      </w:pPr>
      <w:r w:rsidRPr="004C7655">
        <w:rPr>
          <w:rFonts w:ascii="Trebuchet MS" w:hAnsi="Trebuchet MS"/>
          <w:bCs/>
        </w:rPr>
        <w:t>Baptisms</w:t>
      </w:r>
      <w:r w:rsidRPr="004C7655">
        <w:rPr>
          <w:rFonts w:ascii="Trebuchet MS" w:hAnsi="Trebuchet MS"/>
          <w:bCs/>
        </w:rPr>
        <w:tab/>
      </w:r>
      <w:r w:rsidRPr="004C7655">
        <w:rPr>
          <w:rFonts w:ascii="Trebuchet MS" w:hAnsi="Trebuchet MS"/>
          <w:bCs/>
        </w:rPr>
        <w:tab/>
      </w:r>
      <w:r w:rsidRPr="004C7655">
        <w:rPr>
          <w:rFonts w:ascii="Trebuchet MS" w:hAnsi="Trebuchet MS"/>
          <w:bCs/>
        </w:rPr>
        <w:tab/>
      </w:r>
      <w:r w:rsidRPr="004C7655">
        <w:rPr>
          <w:rFonts w:ascii="Trebuchet MS" w:hAnsi="Trebuchet MS"/>
          <w:bCs/>
        </w:rPr>
        <w:tab/>
      </w:r>
      <w:r w:rsidRPr="004C7655">
        <w:rPr>
          <w:rFonts w:ascii="Trebuchet MS" w:hAnsi="Trebuchet MS"/>
          <w:bCs/>
        </w:rPr>
        <w:tab/>
      </w:r>
      <w:r w:rsidRPr="004C7655">
        <w:rPr>
          <w:rFonts w:ascii="Trebuchet MS" w:hAnsi="Trebuchet MS"/>
          <w:bCs/>
        </w:rPr>
        <w:tab/>
      </w:r>
      <w:r w:rsidRPr="004C7655">
        <w:rPr>
          <w:rFonts w:ascii="Trebuchet MS" w:hAnsi="Trebuchet MS"/>
        </w:rPr>
        <w:t>I</w:t>
      </w:r>
      <w:proofErr w:type="gramStart"/>
      <w:r w:rsidRPr="004C7655">
        <w:rPr>
          <w:rFonts w:ascii="Trebuchet MS" w:hAnsi="Trebuchet MS"/>
        </w:rPr>
        <w:t>….I</w:t>
      </w:r>
      <w:proofErr w:type="gramEnd"/>
      <w:r w:rsidRPr="004C7655">
        <w:rPr>
          <w:rFonts w:ascii="Trebuchet MS" w:hAnsi="Trebuchet MS"/>
        </w:rPr>
        <w:t>….I….I….I….I</w:t>
      </w:r>
      <w:r w:rsidRPr="004C7655">
        <w:rPr>
          <w:rFonts w:ascii="Trebuchet MS" w:hAnsi="Trebuchet MS"/>
        </w:rPr>
        <w:tab/>
        <w:t>………………..</w:t>
      </w:r>
    </w:p>
    <w:p w14:paraId="4240973F" w14:textId="77777777" w:rsidR="00447111" w:rsidRPr="004C7655" w:rsidRDefault="00447111" w:rsidP="00447111">
      <w:pPr>
        <w:pStyle w:val="BodyTextIndent"/>
        <w:rPr>
          <w:rFonts w:ascii="Trebuchet MS" w:hAnsi="Trebuchet MS"/>
          <w:bCs/>
        </w:rPr>
      </w:pPr>
    </w:p>
    <w:p w14:paraId="42F736E2" w14:textId="77777777" w:rsidR="00447111" w:rsidRPr="004C7655" w:rsidRDefault="00447111" w:rsidP="00447111">
      <w:pPr>
        <w:pStyle w:val="BodyTextIndent"/>
        <w:rPr>
          <w:rFonts w:ascii="Trebuchet MS" w:hAnsi="Trebuchet MS"/>
          <w:bCs/>
        </w:rPr>
      </w:pPr>
      <w:r w:rsidRPr="004C7655">
        <w:rPr>
          <w:rFonts w:ascii="Trebuchet MS" w:hAnsi="Trebuchet MS"/>
          <w:bCs/>
        </w:rPr>
        <w:t>Weddings</w:t>
      </w:r>
      <w:r w:rsidRPr="004C7655">
        <w:rPr>
          <w:rFonts w:ascii="Trebuchet MS" w:hAnsi="Trebuchet MS"/>
          <w:bCs/>
        </w:rPr>
        <w:tab/>
      </w:r>
      <w:r w:rsidRPr="004C7655">
        <w:rPr>
          <w:rFonts w:ascii="Trebuchet MS" w:hAnsi="Trebuchet MS"/>
          <w:bCs/>
        </w:rPr>
        <w:tab/>
      </w:r>
      <w:r w:rsidRPr="004C7655">
        <w:rPr>
          <w:rFonts w:ascii="Trebuchet MS" w:hAnsi="Trebuchet MS"/>
          <w:bCs/>
        </w:rPr>
        <w:tab/>
      </w:r>
      <w:r w:rsidRPr="004C7655">
        <w:rPr>
          <w:rFonts w:ascii="Trebuchet MS" w:hAnsi="Trebuchet MS"/>
          <w:bCs/>
        </w:rPr>
        <w:tab/>
      </w:r>
      <w:r w:rsidRPr="004C7655">
        <w:rPr>
          <w:rFonts w:ascii="Trebuchet MS" w:hAnsi="Trebuchet MS"/>
          <w:bCs/>
        </w:rPr>
        <w:tab/>
      </w:r>
      <w:r w:rsidRPr="004C7655">
        <w:rPr>
          <w:rFonts w:ascii="Trebuchet MS" w:hAnsi="Trebuchet MS"/>
          <w:bCs/>
        </w:rPr>
        <w:tab/>
      </w:r>
      <w:r w:rsidRPr="004C7655">
        <w:rPr>
          <w:rFonts w:ascii="Trebuchet MS" w:hAnsi="Trebuchet MS"/>
        </w:rPr>
        <w:t>I</w:t>
      </w:r>
      <w:proofErr w:type="gramStart"/>
      <w:r w:rsidRPr="004C7655">
        <w:rPr>
          <w:rFonts w:ascii="Trebuchet MS" w:hAnsi="Trebuchet MS"/>
        </w:rPr>
        <w:t>….I</w:t>
      </w:r>
      <w:proofErr w:type="gramEnd"/>
      <w:r w:rsidRPr="004C7655">
        <w:rPr>
          <w:rFonts w:ascii="Trebuchet MS" w:hAnsi="Trebuchet MS"/>
        </w:rPr>
        <w:t>….I….I….I….I</w:t>
      </w:r>
      <w:r w:rsidRPr="004C7655">
        <w:rPr>
          <w:rFonts w:ascii="Trebuchet MS" w:hAnsi="Trebuchet MS"/>
        </w:rPr>
        <w:tab/>
        <w:t>………………..</w:t>
      </w:r>
    </w:p>
    <w:p w14:paraId="210164A1" w14:textId="77777777" w:rsidR="00447111" w:rsidRPr="004C7655" w:rsidRDefault="00447111" w:rsidP="00447111">
      <w:pPr>
        <w:pStyle w:val="BodyTextIndent"/>
        <w:rPr>
          <w:rFonts w:ascii="Trebuchet MS" w:hAnsi="Trebuchet MS"/>
          <w:bCs/>
        </w:rPr>
      </w:pPr>
    </w:p>
    <w:p w14:paraId="4D7E36E0" w14:textId="77777777" w:rsidR="00447111" w:rsidRPr="004C7655" w:rsidRDefault="00447111" w:rsidP="00447111">
      <w:pPr>
        <w:pStyle w:val="BodyTextIndent"/>
        <w:rPr>
          <w:rFonts w:ascii="Trebuchet MS" w:hAnsi="Trebuchet MS"/>
          <w:bCs/>
        </w:rPr>
      </w:pPr>
      <w:r w:rsidRPr="004C7655">
        <w:rPr>
          <w:rFonts w:ascii="Trebuchet MS" w:hAnsi="Trebuchet MS"/>
          <w:bCs/>
        </w:rPr>
        <w:t>Blessing after a civil marriage</w:t>
      </w:r>
      <w:r w:rsidRPr="004C7655">
        <w:rPr>
          <w:rFonts w:ascii="Trebuchet MS" w:hAnsi="Trebuchet MS"/>
          <w:bCs/>
        </w:rPr>
        <w:tab/>
      </w:r>
      <w:r w:rsidRPr="004C7655">
        <w:rPr>
          <w:rFonts w:ascii="Trebuchet MS" w:hAnsi="Trebuchet MS"/>
          <w:bCs/>
        </w:rPr>
        <w:tab/>
      </w:r>
      <w:r w:rsidRPr="004C7655">
        <w:rPr>
          <w:rFonts w:ascii="Trebuchet MS" w:hAnsi="Trebuchet MS"/>
          <w:bCs/>
        </w:rPr>
        <w:tab/>
      </w:r>
      <w:r w:rsidRPr="004C7655">
        <w:rPr>
          <w:rFonts w:ascii="Trebuchet MS" w:hAnsi="Trebuchet MS"/>
        </w:rPr>
        <w:t>I</w:t>
      </w:r>
      <w:proofErr w:type="gramStart"/>
      <w:r w:rsidRPr="004C7655">
        <w:rPr>
          <w:rFonts w:ascii="Trebuchet MS" w:hAnsi="Trebuchet MS"/>
        </w:rPr>
        <w:t>….I</w:t>
      </w:r>
      <w:proofErr w:type="gramEnd"/>
      <w:r w:rsidRPr="004C7655">
        <w:rPr>
          <w:rFonts w:ascii="Trebuchet MS" w:hAnsi="Trebuchet MS"/>
        </w:rPr>
        <w:t>….I….I….I….I</w:t>
      </w:r>
      <w:r w:rsidRPr="004C7655">
        <w:rPr>
          <w:rFonts w:ascii="Trebuchet MS" w:hAnsi="Trebuchet MS"/>
        </w:rPr>
        <w:tab/>
        <w:t>………………..</w:t>
      </w:r>
    </w:p>
    <w:p w14:paraId="7E0C06AA" w14:textId="77777777" w:rsidR="00447111" w:rsidRPr="004C7655" w:rsidRDefault="00447111" w:rsidP="00447111">
      <w:pPr>
        <w:pStyle w:val="BodyTextIndent"/>
        <w:rPr>
          <w:rFonts w:ascii="Trebuchet MS" w:hAnsi="Trebuchet MS"/>
          <w:bCs/>
        </w:rPr>
      </w:pPr>
    </w:p>
    <w:p w14:paraId="2E68990D" w14:textId="77777777" w:rsidR="00447111" w:rsidRPr="004C7655" w:rsidRDefault="00447111" w:rsidP="00447111">
      <w:pPr>
        <w:pStyle w:val="BodyTextIndent"/>
        <w:rPr>
          <w:rFonts w:ascii="Trebuchet MS" w:hAnsi="Trebuchet MS"/>
          <w:bCs/>
        </w:rPr>
      </w:pPr>
      <w:r w:rsidRPr="004C7655">
        <w:rPr>
          <w:rFonts w:ascii="Trebuchet MS" w:hAnsi="Trebuchet MS"/>
          <w:bCs/>
        </w:rPr>
        <w:t>Funerals</w:t>
      </w:r>
      <w:r w:rsidRPr="004C7655">
        <w:rPr>
          <w:rFonts w:ascii="Trebuchet MS" w:hAnsi="Trebuchet MS"/>
          <w:bCs/>
        </w:rPr>
        <w:tab/>
      </w:r>
      <w:r w:rsidRPr="004C7655">
        <w:rPr>
          <w:rFonts w:ascii="Trebuchet MS" w:hAnsi="Trebuchet MS"/>
          <w:bCs/>
        </w:rPr>
        <w:tab/>
      </w:r>
      <w:r w:rsidRPr="004C7655">
        <w:rPr>
          <w:rFonts w:ascii="Trebuchet MS" w:hAnsi="Trebuchet MS"/>
          <w:bCs/>
        </w:rPr>
        <w:tab/>
      </w:r>
      <w:r w:rsidRPr="004C7655">
        <w:rPr>
          <w:rFonts w:ascii="Trebuchet MS" w:hAnsi="Trebuchet MS"/>
          <w:bCs/>
        </w:rPr>
        <w:tab/>
      </w:r>
      <w:r w:rsidRPr="004C7655">
        <w:rPr>
          <w:rFonts w:ascii="Trebuchet MS" w:hAnsi="Trebuchet MS"/>
          <w:bCs/>
        </w:rPr>
        <w:tab/>
      </w:r>
      <w:r w:rsidRPr="004C7655">
        <w:rPr>
          <w:rFonts w:ascii="Trebuchet MS" w:hAnsi="Trebuchet MS"/>
          <w:bCs/>
        </w:rPr>
        <w:tab/>
      </w:r>
      <w:r w:rsidRPr="004C7655">
        <w:rPr>
          <w:rFonts w:ascii="Trebuchet MS" w:hAnsi="Trebuchet MS"/>
        </w:rPr>
        <w:t>I</w:t>
      </w:r>
      <w:proofErr w:type="gramStart"/>
      <w:r w:rsidRPr="004C7655">
        <w:rPr>
          <w:rFonts w:ascii="Trebuchet MS" w:hAnsi="Trebuchet MS"/>
        </w:rPr>
        <w:t>….I</w:t>
      </w:r>
      <w:proofErr w:type="gramEnd"/>
      <w:r w:rsidRPr="004C7655">
        <w:rPr>
          <w:rFonts w:ascii="Trebuchet MS" w:hAnsi="Trebuchet MS"/>
        </w:rPr>
        <w:t>….I….I….I….I</w:t>
      </w:r>
      <w:r w:rsidRPr="004C7655">
        <w:rPr>
          <w:rFonts w:ascii="Trebuchet MS" w:hAnsi="Trebuchet MS"/>
        </w:rPr>
        <w:tab/>
        <w:t>………………..</w:t>
      </w:r>
    </w:p>
    <w:p w14:paraId="7DC453C5" w14:textId="77777777" w:rsidR="00447111" w:rsidRPr="004C7655" w:rsidRDefault="00447111" w:rsidP="00447111">
      <w:pPr>
        <w:pStyle w:val="BodyTextIndent"/>
        <w:rPr>
          <w:rFonts w:ascii="Trebuchet MS" w:hAnsi="Trebuchet MS"/>
          <w:bCs/>
        </w:rPr>
      </w:pPr>
    </w:p>
    <w:p w14:paraId="6FCEBAC7" w14:textId="77777777" w:rsidR="00447111" w:rsidRPr="004C7655" w:rsidRDefault="00447111" w:rsidP="00447111">
      <w:pPr>
        <w:pStyle w:val="BodyTextIndent"/>
        <w:rPr>
          <w:rFonts w:ascii="Trebuchet MS" w:hAnsi="Trebuchet MS"/>
          <w:bCs/>
        </w:rPr>
      </w:pPr>
      <w:r w:rsidRPr="004C7655">
        <w:rPr>
          <w:rFonts w:ascii="Trebuchet MS" w:hAnsi="Trebuchet MS"/>
          <w:bCs/>
        </w:rPr>
        <w:t>Holy Week in more than one context</w:t>
      </w:r>
      <w:r w:rsidRPr="004C7655">
        <w:rPr>
          <w:rFonts w:ascii="Trebuchet MS" w:hAnsi="Trebuchet MS"/>
          <w:bCs/>
        </w:rPr>
        <w:tab/>
      </w:r>
      <w:r w:rsidRPr="004C7655">
        <w:rPr>
          <w:rFonts w:ascii="Trebuchet MS" w:hAnsi="Trebuchet MS"/>
          <w:bCs/>
        </w:rPr>
        <w:tab/>
      </w:r>
      <w:r w:rsidRPr="004C7655">
        <w:rPr>
          <w:rFonts w:ascii="Trebuchet MS" w:hAnsi="Trebuchet MS"/>
        </w:rPr>
        <w:t>I</w:t>
      </w:r>
      <w:proofErr w:type="gramStart"/>
      <w:r w:rsidRPr="004C7655">
        <w:rPr>
          <w:rFonts w:ascii="Trebuchet MS" w:hAnsi="Trebuchet MS"/>
        </w:rPr>
        <w:t>….I</w:t>
      </w:r>
      <w:proofErr w:type="gramEnd"/>
      <w:r w:rsidRPr="004C7655">
        <w:rPr>
          <w:rFonts w:ascii="Trebuchet MS" w:hAnsi="Trebuchet MS"/>
        </w:rPr>
        <w:t>….I….I….I….I</w:t>
      </w:r>
      <w:r w:rsidRPr="004C7655">
        <w:rPr>
          <w:rFonts w:ascii="Trebuchet MS" w:hAnsi="Trebuchet MS"/>
        </w:rPr>
        <w:tab/>
        <w:t>………………..</w:t>
      </w:r>
    </w:p>
    <w:p w14:paraId="68E05B34" w14:textId="77777777" w:rsidR="00447111" w:rsidRPr="004C7655" w:rsidRDefault="00447111" w:rsidP="00447111">
      <w:pPr>
        <w:pStyle w:val="BodyTextIndent"/>
        <w:rPr>
          <w:rFonts w:ascii="Trebuchet MS" w:hAnsi="Trebuchet MS"/>
          <w:bCs/>
        </w:rPr>
      </w:pPr>
    </w:p>
    <w:p w14:paraId="0217BDED" w14:textId="77777777" w:rsidR="00447111" w:rsidRPr="004C7655" w:rsidRDefault="00447111" w:rsidP="00447111">
      <w:pPr>
        <w:pStyle w:val="BodyTextIndent"/>
        <w:ind w:left="0" w:firstLine="0"/>
        <w:rPr>
          <w:rFonts w:ascii="Trebuchet MS" w:hAnsi="Trebuchet MS"/>
          <w:bCs/>
        </w:rPr>
      </w:pPr>
      <w:r w:rsidRPr="004C7655">
        <w:rPr>
          <w:rFonts w:ascii="Trebuchet MS" w:hAnsi="Trebuchet MS"/>
          <w:bCs/>
        </w:rPr>
        <w:t>Worship not following a prescribed form</w:t>
      </w:r>
      <w:r w:rsidRPr="004C7655">
        <w:rPr>
          <w:rFonts w:ascii="Trebuchet MS" w:hAnsi="Trebuchet MS"/>
          <w:bCs/>
        </w:rPr>
        <w:tab/>
      </w:r>
      <w:r w:rsidRPr="004C7655">
        <w:rPr>
          <w:rFonts w:ascii="Trebuchet MS" w:hAnsi="Trebuchet MS"/>
        </w:rPr>
        <w:t>I</w:t>
      </w:r>
      <w:proofErr w:type="gramStart"/>
      <w:r w:rsidRPr="004C7655">
        <w:rPr>
          <w:rFonts w:ascii="Trebuchet MS" w:hAnsi="Trebuchet MS"/>
        </w:rPr>
        <w:t>….I</w:t>
      </w:r>
      <w:proofErr w:type="gramEnd"/>
      <w:r w:rsidRPr="004C7655">
        <w:rPr>
          <w:rFonts w:ascii="Trebuchet MS" w:hAnsi="Trebuchet MS"/>
        </w:rPr>
        <w:t>….I….I….I….I</w:t>
      </w:r>
      <w:r w:rsidRPr="004C7655">
        <w:rPr>
          <w:rFonts w:ascii="Trebuchet MS" w:hAnsi="Trebuchet MS"/>
        </w:rPr>
        <w:tab/>
        <w:t>………………..</w:t>
      </w:r>
    </w:p>
    <w:p w14:paraId="63DDCD04" w14:textId="77777777" w:rsidR="00447111" w:rsidRDefault="00447111" w:rsidP="00447111">
      <w:pPr>
        <w:pStyle w:val="BodyTextIndent"/>
        <w:rPr>
          <w:rFonts w:ascii="Trebuchet MS" w:hAnsi="Trebuchet MS"/>
          <w:bCs/>
        </w:rPr>
      </w:pPr>
    </w:p>
    <w:p w14:paraId="4F0EFAD4" w14:textId="77777777" w:rsidR="00447111" w:rsidRDefault="00447111" w:rsidP="00447111">
      <w:pPr>
        <w:rPr>
          <w:rFonts w:ascii="Trebuchet MS" w:eastAsia="Times New Roman" w:hAnsi="Trebuchet MS" w:cs="Times New Roman"/>
          <w:b/>
          <w:sz w:val="28"/>
          <w:szCs w:val="28"/>
        </w:rPr>
      </w:pPr>
    </w:p>
    <w:p w14:paraId="0CB988D6" w14:textId="77777777" w:rsidR="00447111" w:rsidRPr="00F51B80" w:rsidRDefault="00447111" w:rsidP="00447111">
      <w:pPr>
        <w:pStyle w:val="BodyTextIndent"/>
        <w:ind w:left="0" w:firstLine="0"/>
        <w:rPr>
          <w:rFonts w:ascii="Trebuchet MS" w:hAnsi="Trebuchet MS"/>
          <w:i/>
          <w:iCs/>
          <w:sz w:val="20"/>
          <w:szCs w:val="20"/>
        </w:rPr>
      </w:pPr>
      <w:r w:rsidRPr="00F51B80">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t xml:space="preserve">Level of experience    Priority rating   </w:t>
      </w:r>
    </w:p>
    <w:p w14:paraId="44C329D9" w14:textId="77777777" w:rsidR="00447111" w:rsidRPr="00F51B80" w:rsidRDefault="00447111" w:rsidP="00447111">
      <w:pPr>
        <w:pStyle w:val="BodyTextIndent"/>
        <w:ind w:left="0" w:firstLine="0"/>
        <w:rPr>
          <w:rFonts w:ascii="Trebuchet MS" w:hAnsi="Trebuchet MS"/>
          <w:i/>
          <w:iCs/>
          <w:sz w:val="20"/>
          <w:szCs w:val="20"/>
        </w:rPr>
      </w:pPr>
      <w:r w:rsidRPr="00F51B80">
        <w:rPr>
          <w:rFonts w:ascii="Trebuchet MS" w:hAnsi="Trebuchet MS"/>
          <w:b/>
          <w:bCs/>
          <w:sz w:val="20"/>
          <w:szCs w:val="20"/>
        </w:rPr>
        <w:t xml:space="preserve">        </w:t>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t xml:space="preserve">     </w:t>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i/>
          <w:iCs/>
          <w:sz w:val="20"/>
          <w:szCs w:val="20"/>
        </w:rPr>
        <w:t xml:space="preserve">gained to date           </w:t>
      </w:r>
      <w:r w:rsidRPr="00F51B80">
        <w:rPr>
          <w:rFonts w:ascii="Trebuchet MS" w:hAnsi="Trebuchet MS"/>
          <w:i/>
          <w:iCs/>
          <w:sz w:val="20"/>
          <w:szCs w:val="20"/>
        </w:rPr>
        <w:tab/>
        <w:t xml:space="preserve">for future </w:t>
      </w:r>
    </w:p>
    <w:p w14:paraId="0E2934D7" w14:textId="77777777" w:rsidR="00447111" w:rsidRPr="00F51B80" w:rsidRDefault="00447111" w:rsidP="00447111">
      <w:pPr>
        <w:pStyle w:val="BodyTextIndent"/>
        <w:ind w:left="0" w:firstLine="0"/>
        <w:rPr>
          <w:rFonts w:ascii="Trebuchet MS" w:hAnsi="Trebuchet MS"/>
          <w:i/>
          <w:iCs/>
          <w:sz w:val="20"/>
          <w:szCs w:val="20"/>
        </w:rPr>
      </w:pPr>
      <w:r w:rsidRPr="00F51B80">
        <w:rPr>
          <w:rFonts w:ascii="Trebuchet MS" w:hAnsi="Trebuchet MS"/>
          <w:b/>
          <w:bCs/>
          <w:sz w:val="20"/>
          <w:szCs w:val="20"/>
        </w:rPr>
        <w:t xml:space="preserve">                                                         </w:t>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i/>
          <w:iCs/>
          <w:sz w:val="20"/>
          <w:szCs w:val="20"/>
        </w:rPr>
        <w:t>development</w:t>
      </w:r>
    </w:p>
    <w:p w14:paraId="5DDCC8C3" w14:textId="77777777" w:rsidR="00447111" w:rsidRPr="00F51B80" w:rsidRDefault="00447111" w:rsidP="00447111">
      <w:pPr>
        <w:pStyle w:val="BodyTextIndent"/>
        <w:ind w:left="0" w:firstLine="0"/>
        <w:rPr>
          <w:rFonts w:ascii="Trebuchet MS" w:hAnsi="Trebuchet MS"/>
        </w:rPr>
      </w:pP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sidRPr="00F51B80">
        <w:rPr>
          <w:rFonts w:ascii="Trebuchet MS" w:hAnsi="Trebuchet MS"/>
        </w:rPr>
        <w:t>Low            High</w:t>
      </w:r>
      <w:r w:rsidRPr="00F51B80">
        <w:rPr>
          <w:rFonts w:ascii="Trebuchet MS" w:hAnsi="Trebuchet MS"/>
        </w:rPr>
        <w:tab/>
      </w:r>
    </w:p>
    <w:p w14:paraId="7A0EC491" w14:textId="77777777" w:rsidR="00447111" w:rsidRDefault="00447111" w:rsidP="00447111">
      <w:pPr>
        <w:pStyle w:val="BodyTextIndent"/>
        <w:rPr>
          <w:rFonts w:ascii="Trebuchet MS" w:hAnsi="Trebuchet MS"/>
          <w:bCs/>
        </w:rPr>
      </w:pPr>
    </w:p>
    <w:p w14:paraId="2397E5D0" w14:textId="77777777" w:rsidR="00447111" w:rsidRPr="004C7655" w:rsidRDefault="00447111" w:rsidP="00447111">
      <w:pPr>
        <w:pStyle w:val="BodyTextIndent"/>
        <w:rPr>
          <w:rFonts w:ascii="Trebuchet MS" w:hAnsi="Trebuchet MS"/>
          <w:bCs/>
        </w:rPr>
      </w:pPr>
      <w:r w:rsidRPr="004C7655">
        <w:rPr>
          <w:rFonts w:ascii="Trebuchet MS" w:hAnsi="Trebuchet MS"/>
          <w:bCs/>
        </w:rPr>
        <w:t>All - age worship</w:t>
      </w:r>
      <w:r w:rsidRPr="004C7655">
        <w:rPr>
          <w:rFonts w:ascii="Trebuchet MS" w:hAnsi="Trebuchet MS"/>
          <w:bCs/>
        </w:rPr>
        <w:tab/>
      </w:r>
      <w:r w:rsidRPr="004C7655">
        <w:rPr>
          <w:rFonts w:ascii="Trebuchet MS" w:hAnsi="Trebuchet MS"/>
          <w:bCs/>
        </w:rPr>
        <w:tab/>
      </w:r>
      <w:r w:rsidRPr="004C7655">
        <w:rPr>
          <w:rFonts w:ascii="Trebuchet MS" w:hAnsi="Trebuchet MS"/>
          <w:bCs/>
        </w:rPr>
        <w:tab/>
      </w:r>
      <w:r w:rsidRPr="004C7655">
        <w:rPr>
          <w:rFonts w:ascii="Trebuchet MS" w:hAnsi="Trebuchet MS"/>
          <w:bCs/>
        </w:rPr>
        <w:tab/>
      </w:r>
      <w:r w:rsidRPr="004C7655">
        <w:rPr>
          <w:rFonts w:ascii="Trebuchet MS" w:hAnsi="Trebuchet MS"/>
          <w:bCs/>
        </w:rPr>
        <w:tab/>
      </w:r>
      <w:r w:rsidRPr="004C7655">
        <w:rPr>
          <w:rFonts w:ascii="Trebuchet MS" w:hAnsi="Trebuchet MS"/>
        </w:rPr>
        <w:t>I</w:t>
      </w:r>
      <w:proofErr w:type="gramStart"/>
      <w:r w:rsidRPr="004C7655">
        <w:rPr>
          <w:rFonts w:ascii="Trebuchet MS" w:hAnsi="Trebuchet MS"/>
        </w:rPr>
        <w:t>….I</w:t>
      </w:r>
      <w:proofErr w:type="gramEnd"/>
      <w:r w:rsidRPr="004C7655">
        <w:rPr>
          <w:rFonts w:ascii="Trebuchet MS" w:hAnsi="Trebuchet MS"/>
        </w:rPr>
        <w:t>….I….I….I….I</w:t>
      </w:r>
      <w:r w:rsidRPr="004C7655">
        <w:rPr>
          <w:rFonts w:ascii="Trebuchet MS" w:hAnsi="Trebuchet MS"/>
        </w:rPr>
        <w:tab/>
        <w:t>………………..</w:t>
      </w:r>
    </w:p>
    <w:p w14:paraId="15582F36" w14:textId="77777777" w:rsidR="00447111" w:rsidRPr="004C7655" w:rsidRDefault="00447111" w:rsidP="00447111">
      <w:pPr>
        <w:pStyle w:val="BodyTextIndent"/>
        <w:rPr>
          <w:rFonts w:ascii="Trebuchet MS" w:hAnsi="Trebuchet MS"/>
          <w:bCs/>
        </w:rPr>
      </w:pPr>
    </w:p>
    <w:p w14:paraId="7317EB81" w14:textId="77777777" w:rsidR="00447111" w:rsidRPr="004C7655" w:rsidRDefault="00447111" w:rsidP="00447111">
      <w:pPr>
        <w:pStyle w:val="BodyTextIndent"/>
        <w:rPr>
          <w:rFonts w:ascii="Trebuchet MS" w:hAnsi="Trebuchet MS"/>
          <w:bCs/>
        </w:rPr>
      </w:pPr>
      <w:r w:rsidRPr="004C7655">
        <w:rPr>
          <w:rFonts w:ascii="Trebuchet MS" w:hAnsi="Trebuchet MS"/>
          <w:bCs/>
        </w:rPr>
        <w:t>Writing and planning special services</w:t>
      </w:r>
      <w:r w:rsidRPr="004C7655">
        <w:rPr>
          <w:rFonts w:ascii="Trebuchet MS" w:hAnsi="Trebuchet MS"/>
          <w:bCs/>
        </w:rPr>
        <w:tab/>
      </w:r>
      <w:r w:rsidRPr="004C7655">
        <w:rPr>
          <w:rFonts w:ascii="Trebuchet MS" w:hAnsi="Trebuchet MS"/>
          <w:bCs/>
        </w:rPr>
        <w:tab/>
      </w:r>
      <w:r w:rsidRPr="004C7655">
        <w:rPr>
          <w:rFonts w:ascii="Trebuchet MS" w:hAnsi="Trebuchet MS"/>
        </w:rPr>
        <w:t>I</w:t>
      </w:r>
      <w:proofErr w:type="gramStart"/>
      <w:r w:rsidRPr="004C7655">
        <w:rPr>
          <w:rFonts w:ascii="Trebuchet MS" w:hAnsi="Trebuchet MS"/>
        </w:rPr>
        <w:t>….I</w:t>
      </w:r>
      <w:proofErr w:type="gramEnd"/>
      <w:r w:rsidRPr="004C7655">
        <w:rPr>
          <w:rFonts w:ascii="Trebuchet MS" w:hAnsi="Trebuchet MS"/>
        </w:rPr>
        <w:t>….I….I….I….I</w:t>
      </w:r>
      <w:r w:rsidRPr="004C7655">
        <w:rPr>
          <w:rFonts w:ascii="Trebuchet MS" w:hAnsi="Trebuchet MS"/>
        </w:rPr>
        <w:tab/>
        <w:t>………………..</w:t>
      </w:r>
    </w:p>
    <w:p w14:paraId="77B2993D" w14:textId="77777777" w:rsidR="00447111" w:rsidRPr="004C7655" w:rsidRDefault="00447111" w:rsidP="00447111">
      <w:pPr>
        <w:pStyle w:val="BodyTextIndent"/>
        <w:rPr>
          <w:rFonts w:ascii="Trebuchet MS" w:hAnsi="Trebuchet MS"/>
          <w:bCs/>
        </w:rPr>
      </w:pPr>
    </w:p>
    <w:p w14:paraId="19ADB039" w14:textId="77777777" w:rsidR="00447111" w:rsidRPr="004C7655" w:rsidRDefault="00447111" w:rsidP="00447111">
      <w:pPr>
        <w:pStyle w:val="BodyTextIndent"/>
        <w:rPr>
          <w:rFonts w:ascii="Trebuchet MS" w:hAnsi="Trebuchet MS"/>
          <w:bCs/>
        </w:rPr>
      </w:pPr>
      <w:r w:rsidRPr="004C7655">
        <w:rPr>
          <w:rFonts w:ascii="Trebuchet MS" w:hAnsi="Trebuchet MS"/>
          <w:bCs/>
        </w:rPr>
        <w:t>Choosing music and liaison with musicians</w:t>
      </w:r>
      <w:r w:rsidRPr="004C7655">
        <w:rPr>
          <w:rFonts w:ascii="Trebuchet MS" w:hAnsi="Trebuchet MS"/>
          <w:bCs/>
        </w:rPr>
        <w:tab/>
      </w:r>
      <w:r w:rsidRPr="004C7655">
        <w:rPr>
          <w:rFonts w:ascii="Trebuchet MS" w:hAnsi="Trebuchet MS"/>
        </w:rPr>
        <w:t>I</w:t>
      </w:r>
      <w:proofErr w:type="gramStart"/>
      <w:r w:rsidRPr="004C7655">
        <w:rPr>
          <w:rFonts w:ascii="Trebuchet MS" w:hAnsi="Trebuchet MS"/>
        </w:rPr>
        <w:t>….I</w:t>
      </w:r>
      <w:proofErr w:type="gramEnd"/>
      <w:r w:rsidRPr="004C7655">
        <w:rPr>
          <w:rFonts w:ascii="Trebuchet MS" w:hAnsi="Trebuchet MS"/>
        </w:rPr>
        <w:t>….I….I….I….I</w:t>
      </w:r>
      <w:r w:rsidRPr="004C7655">
        <w:rPr>
          <w:rFonts w:ascii="Trebuchet MS" w:hAnsi="Trebuchet MS"/>
        </w:rPr>
        <w:tab/>
        <w:t>………………..</w:t>
      </w:r>
    </w:p>
    <w:p w14:paraId="374E464F" w14:textId="77777777" w:rsidR="00447111" w:rsidRPr="004C7655" w:rsidRDefault="00447111" w:rsidP="00447111">
      <w:pPr>
        <w:pStyle w:val="BodyTextIndent"/>
        <w:rPr>
          <w:rFonts w:ascii="Trebuchet MS" w:hAnsi="Trebuchet MS"/>
          <w:bCs/>
        </w:rPr>
      </w:pPr>
    </w:p>
    <w:p w14:paraId="50EC291A" w14:textId="77777777" w:rsidR="00447111" w:rsidRPr="004C7655" w:rsidRDefault="00447111" w:rsidP="00447111">
      <w:pPr>
        <w:pStyle w:val="BodyTextIndent"/>
        <w:rPr>
          <w:rFonts w:ascii="Trebuchet MS" w:hAnsi="Trebuchet MS"/>
          <w:bCs/>
        </w:rPr>
      </w:pPr>
      <w:r w:rsidRPr="004C7655">
        <w:rPr>
          <w:rFonts w:ascii="Trebuchet MS" w:hAnsi="Trebuchet MS"/>
          <w:bCs/>
        </w:rPr>
        <w:t>Reading, speaking and singing in church</w:t>
      </w:r>
      <w:r w:rsidRPr="004C7655">
        <w:rPr>
          <w:rFonts w:ascii="Trebuchet MS" w:hAnsi="Trebuchet MS"/>
          <w:bCs/>
        </w:rPr>
        <w:tab/>
      </w:r>
      <w:r w:rsidRPr="004C7655">
        <w:rPr>
          <w:rFonts w:ascii="Trebuchet MS" w:hAnsi="Trebuchet MS"/>
          <w:bCs/>
        </w:rPr>
        <w:tab/>
      </w:r>
      <w:r w:rsidRPr="004C7655">
        <w:rPr>
          <w:rFonts w:ascii="Trebuchet MS" w:hAnsi="Trebuchet MS"/>
        </w:rPr>
        <w:t>I</w:t>
      </w:r>
      <w:proofErr w:type="gramStart"/>
      <w:r w:rsidRPr="004C7655">
        <w:rPr>
          <w:rFonts w:ascii="Trebuchet MS" w:hAnsi="Trebuchet MS"/>
        </w:rPr>
        <w:t>….I</w:t>
      </w:r>
      <w:proofErr w:type="gramEnd"/>
      <w:r w:rsidRPr="004C7655">
        <w:rPr>
          <w:rFonts w:ascii="Trebuchet MS" w:hAnsi="Trebuchet MS"/>
        </w:rPr>
        <w:t>….I….I….I….I</w:t>
      </w:r>
      <w:r w:rsidRPr="004C7655">
        <w:rPr>
          <w:rFonts w:ascii="Trebuchet MS" w:hAnsi="Trebuchet MS"/>
        </w:rPr>
        <w:tab/>
        <w:t>………………..</w:t>
      </w:r>
    </w:p>
    <w:p w14:paraId="0EF1B393" w14:textId="77777777" w:rsidR="00447111" w:rsidRPr="004C7655" w:rsidRDefault="00447111" w:rsidP="00447111">
      <w:pPr>
        <w:pStyle w:val="BodyTextIndent"/>
        <w:rPr>
          <w:rFonts w:ascii="Trebuchet MS" w:hAnsi="Trebuchet MS"/>
          <w:bCs/>
        </w:rPr>
      </w:pPr>
    </w:p>
    <w:p w14:paraId="6982BBCF" w14:textId="77777777" w:rsidR="00447111" w:rsidRPr="004C7655" w:rsidRDefault="00447111" w:rsidP="00447111">
      <w:pPr>
        <w:pStyle w:val="BodyTextIndent"/>
        <w:rPr>
          <w:rFonts w:ascii="Trebuchet MS" w:hAnsi="Trebuchet MS"/>
          <w:bCs/>
        </w:rPr>
      </w:pPr>
      <w:r w:rsidRPr="004C7655">
        <w:rPr>
          <w:rFonts w:ascii="Trebuchet MS" w:hAnsi="Trebuchet MS"/>
          <w:bCs/>
        </w:rPr>
        <w:t>Leading intercessions</w:t>
      </w:r>
      <w:r w:rsidRPr="004C7655">
        <w:rPr>
          <w:rFonts w:ascii="Trebuchet MS" w:hAnsi="Trebuchet MS"/>
          <w:bCs/>
        </w:rPr>
        <w:tab/>
      </w:r>
      <w:r w:rsidRPr="004C7655">
        <w:rPr>
          <w:rFonts w:ascii="Trebuchet MS" w:hAnsi="Trebuchet MS"/>
          <w:bCs/>
        </w:rPr>
        <w:tab/>
      </w:r>
      <w:r w:rsidRPr="004C7655">
        <w:rPr>
          <w:rFonts w:ascii="Trebuchet MS" w:hAnsi="Trebuchet MS"/>
          <w:bCs/>
        </w:rPr>
        <w:tab/>
      </w:r>
      <w:r w:rsidRPr="004C7655">
        <w:rPr>
          <w:rFonts w:ascii="Trebuchet MS" w:hAnsi="Trebuchet MS"/>
          <w:bCs/>
        </w:rPr>
        <w:tab/>
      </w:r>
      <w:r w:rsidRPr="004C7655">
        <w:rPr>
          <w:rFonts w:ascii="Trebuchet MS" w:hAnsi="Trebuchet MS"/>
        </w:rPr>
        <w:t>I</w:t>
      </w:r>
      <w:proofErr w:type="gramStart"/>
      <w:r w:rsidRPr="004C7655">
        <w:rPr>
          <w:rFonts w:ascii="Trebuchet MS" w:hAnsi="Trebuchet MS"/>
        </w:rPr>
        <w:t>….I</w:t>
      </w:r>
      <w:proofErr w:type="gramEnd"/>
      <w:r w:rsidRPr="004C7655">
        <w:rPr>
          <w:rFonts w:ascii="Trebuchet MS" w:hAnsi="Trebuchet MS"/>
        </w:rPr>
        <w:t>….I….I….I….I</w:t>
      </w:r>
      <w:r w:rsidRPr="004C7655">
        <w:rPr>
          <w:rFonts w:ascii="Trebuchet MS" w:hAnsi="Trebuchet MS"/>
        </w:rPr>
        <w:tab/>
        <w:t>………………..</w:t>
      </w:r>
    </w:p>
    <w:p w14:paraId="576BD0E2" w14:textId="77777777" w:rsidR="00447111" w:rsidRPr="004C7655" w:rsidRDefault="00447111" w:rsidP="00447111">
      <w:pPr>
        <w:pStyle w:val="BodyTextIndent"/>
        <w:rPr>
          <w:rFonts w:ascii="Trebuchet MS" w:hAnsi="Trebuchet MS"/>
          <w:bCs/>
        </w:rPr>
      </w:pPr>
    </w:p>
    <w:p w14:paraId="5E396264" w14:textId="77777777" w:rsidR="00447111" w:rsidRPr="004C7655" w:rsidRDefault="00447111" w:rsidP="00447111">
      <w:pPr>
        <w:pStyle w:val="BodyTextIndent"/>
        <w:rPr>
          <w:rFonts w:ascii="Trebuchet MS" w:hAnsi="Trebuchet MS"/>
          <w:bCs/>
        </w:rPr>
      </w:pPr>
      <w:r w:rsidRPr="004C7655">
        <w:rPr>
          <w:rFonts w:ascii="Trebuchet MS" w:hAnsi="Trebuchet MS"/>
          <w:bCs/>
        </w:rPr>
        <w:t>Preparing the church and books for worship</w:t>
      </w:r>
      <w:r w:rsidRPr="004C7655">
        <w:rPr>
          <w:rFonts w:ascii="Trebuchet MS" w:hAnsi="Trebuchet MS"/>
          <w:bCs/>
        </w:rPr>
        <w:tab/>
      </w:r>
      <w:r w:rsidRPr="004C7655">
        <w:rPr>
          <w:rFonts w:ascii="Trebuchet MS" w:hAnsi="Trebuchet MS"/>
        </w:rPr>
        <w:t>I</w:t>
      </w:r>
      <w:proofErr w:type="gramStart"/>
      <w:r w:rsidRPr="004C7655">
        <w:rPr>
          <w:rFonts w:ascii="Trebuchet MS" w:hAnsi="Trebuchet MS"/>
        </w:rPr>
        <w:t>….I</w:t>
      </w:r>
      <w:proofErr w:type="gramEnd"/>
      <w:r w:rsidRPr="004C7655">
        <w:rPr>
          <w:rFonts w:ascii="Trebuchet MS" w:hAnsi="Trebuchet MS"/>
        </w:rPr>
        <w:t>….I….I….I….I</w:t>
      </w:r>
      <w:r w:rsidRPr="004C7655">
        <w:rPr>
          <w:rFonts w:ascii="Trebuchet MS" w:hAnsi="Trebuchet MS"/>
        </w:rPr>
        <w:tab/>
        <w:t>………………..</w:t>
      </w:r>
    </w:p>
    <w:p w14:paraId="5A806C92" w14:textId="77777777" w:rsidR="00447111" w:rsidRPr="004C7655" w:rsidRDefault="00447111" w:rsidP="00447111">
      <w:pPr>
        <w:pStyle w:val="BodyTextIndent"/>
        <w:rPr>
          <w:rFonts w:ascii="Trebuchet MS" w:hAnsi="Trebuchet MS"/>
          <w:bCs/>
        </w:rPr>
      </w:pPr>
    </w:p>
    <w:p w14:paraId="0BD1F981" w14:textId="77777777" w:rsidR="00447111" w:rsidRPr="004C7655" w:rsidRDefault="00447111" w:rsidP="00447111">
      <w:pPr>
        <w:pStyle w:val="BodyTextIndent"/>
        <w:rPr>
          <w:rFonts w:ascii="Trebuchet MS" w:hAnsi="Trebuchet MS"/>
          <w:bCs/>
        </w:rPr>
      </w:pPr>
      <w:r w:rsidRPr="004C7655">
        <w:rPr>
          <w:rFonts w:ascii="Trebuchet MS" w:hAnsi="Trebuchet MS"/>
          <w:bCs/>
        </w:rPr>
        <w:t>Preparing the Communion vessels</w:t>
      </w:r>
      <w:r w:rsidRPr="004C7655">
        <w:rPr>
          <w:rFonts w:ascii="Trebuchet MS" w:hAnsi="Trebuchet MS"/>
          <w:bCs/>
        </w:rPr>
        <w:tab/>
      </w:r>
      <w:r w:rsidRPr="004C7655">
        <w:rPr>
          <w:rFonts w:ascii="Trebuchet MS" w:hAnsi="Trebuchet MS"/>
          <w:bCs/>
        </w:rPr>
        <w:tab/>
      </w:r>
      <w:r w:rsidRPr="004C7655">
        <w:rPr>
          <w:rFonts w:ascii="Trebuchet MS" w:hAnsi="Trebuchet MS"/>
        </w:rPr>
        <w:t>I</w:t>
      </w:r>
      <w:proofErr w:type="gramStart"/>
      <w:r w:rsidRPr="004C7655">
        <w:rPr>
          <w:rFonts w:ascii="Trebuchet MS" w:hAnsi="Trebuchet MS"/>
        </w:rPr>
        <w:t>….I</w:t>
      </w:r>
      <w:proofErr w:type="gramEnd"/>
      <w:r w:rsidRPr="004C7655">
        <w:rPr>
          <w:rFonts w:ascii="Trebuchet MS" w:hAnsi="Trebuchet MS"/>
        </w:rPr>
        <w:t>….I….I….I….I</w:t>
      </w:r>
      <w:r w:rsidRPr="004C7655">
        <w:rPr>
          <w:rFonts w:ascii="Trebuchet MS" w:hAnsi="Trebuchet MS"/>
        </w:rPr>
        <w:tab/>
        <w:t>………………..</w:t>
      </w:r>
    </w:p>
    <w:p w14:paraId="115D82E3" w14:textId="77777777" w:rsidR="00447111" w:rsidRPr="004C7655" w:rsidRDefault="00447111" w:rsidP="00447111">
      <w:pPr>
        <w:pStyle w:val="BodyTextIndent"/>
        <w:rPr>
          <w:rFonts w:ascii="Trebuchet MS" w:hAnsi="Trebuchet MS"/>
          <w:bCs/>
        </w:rPr>
      </w:pPr>
    </w:p>
    <w:p w14:paraId="4B72FAB5" w14:textId="77777777" w:rsidR="00447111" w:rsidRPr="004C7655" w:rsidRDefault="00447111" w:rsidP="00447111">
      <w:pPr>
        <w:pStyle w:val="BodyTextIndent"/>
        <w:rPr>
          <w:rFonts w:ascii="Trebuchet MS" w:hAnsi="Trebuchet MS"/>
          <w:bCs/>
        </w:rPr>
      </w:pPr>
      <w:r w:rsidRPr="004C7655">
        <w:rPr>
          <w:rFonts w:ascii="Trebuchet MS" w:hAnsi="Trebuchet MS"/>
          <w:bCs/>
        </w:rPr>
        <w:t>Practical awareness of traditions other than</w:t>
      </w:r>
      <w:r w:rsidRPr="004C7655">
        <w:rPr>
          <w:rFonts w:ascii="Trebuchet MS" w:hAnsi="Trebuchet MS"/>
          <w:bCs/>
        </w:rPr>
        <w:tab/>
      </w:r>
      <w:r w:rsidRPr="004C7655">
        <w:rPr>
          <w:rFonts w:ascii="Trebuchet MS" w:hAnsi="Trebuchet MS"/>
          <w:bCs/>
        </w:rPr>
        <w:tab/>
      </w:r>
    </w:p>
    <w:p w14:paraId="1508CD18" w14:textId="77777777" w:rsidR="00447111" w:rsidRPr="004C7655" w:rsidRDefault="00447111" w:rsidP="00447111">
      <w:pPr>
        <w:pStyle w:val="BodyTextIndent"/>
        <w:rPr>
          <w:rFonts w:ascii="Trebuchet MS" w:hAnsi="Trebuchet MS"/>
          <w:bCs/>
        </w:rPr>
      </w:pPr>
      <w:r w:rsidRPr="004C7655">
        <w:rPr>
          <w:rFonts w:ascii="Trebuchet MS" w:hAnsi="Trebuchet MS"/>
          <w:bCs/>
        </w:rPr>
        <w:t>own (e.g. use of vestments, incense)</w:t>
      </w:r>
      <w:r w:rsidRPr="004C7655">
        <w:rPr>
          <w:rFonts w:ascii="Trebuchet MS" w:hAnsi="Trebuchet MS"/>
          <w:bCs/>
        </w:rPr>
        <w:tab/>
      </w:r>
      <w:r w:rsidRPr="004C7655">
        <w:rPr>
          <w:rFonts w:ascii="Trebuchet MS" w:hAnsi="Trebuchet MS"/>
          <w:bCs/>
        </w:rPr>
        <w:tab/>
      </w:r>
      <w:r w:rsidRPr="004C7655">
        <w:rPr>
          <w:rFonts w:ascii="Trebuchet MS" w:hAnsi="Trebuchet MS"/>
        </w:rPr>
        <w:t>I</w:t>
      </w:r>
      <w:proofErr w:type="gramStart"/>
      <w:r w:rsidRPr="004C7655">
        <w:rPr>
          <w:rFonts w:ascii="Trebuchet MS" w:hAnsi="Trebuchet MS"/>
        </w:rPr>
        <w:t>….I</w:t>
      </w:r>
      <w:proofErr w:type="gramEnd"/>
      <w:r w:rsidRPr="004C7655">
        <w:rPr>
          <w:rFonts w:ascii="Trebuchet MS" w:hAnsi="Trebuchet MS"/>
        </w:rPr>
        <w:t>….I….I….I….I</w:t>
      </w:r>
      <w:r w:rsidRPr="004C7655">
        <w:rPr>
          <w:rFonts w:ascii="Trebuchet MS" w:hAnsi="Trebuchet MS"/>
        </w:rPr>
        <w:tab/>
        <w:t>………………..</w:t>
      </w:r>
    </w:p>
    <w:p w14:paraId="0DB0D54F" w14:textId="77777777" w:rsidR="00447111" w:rsidRPr="004C7655" w:rsidRDefault="00447111" w:rsidP="00447111">
      <w:pPr>
        <w:pStyle w:val="BodyTextIndent"/>
        <w:rPr>
          <w:rFonts w:ascii="Trebuchet MS" w:hAnsi="Trebuchet MS"/>
          <w:bCs/>
        </w:rPr>
      </w:pPr>
    </w:p>
    <w:p w14:paraId="53F3E508" w14:textId="77777777" w:rsidR="00447111" w:rsidRPr="004C7655" w:rsidRDefault="00447111" w:rsidP="00447111">
      <w:pPr>
        <w:pStyle w:val="BodyTextIndent"/>
        <w:rPr>
          <w:rFonts w:ascii="Trebuchet MS" w:hAnsi="Trebuchet MS"/>
          <w:bCs/>
        </w:rPr>
      </w:pPr>
      <w:r w:rsidRPr="004C7655">
        <w:rPr>
          <w:rFonts w:ascii="Trebuchet MS" w:hAnsi="Trebuchet MS"/>
          <w:bCs/>
        </w:rPr>
        <w:t>Choreography of worship</w:t>
      </w:r>
      <w:r w:rsidRPr="004C7655">
        <w:rPr>
          <w:rFonts w:ascii="Trebuchet MS" w:hAnsi="Trebuchet MS"/>
          <w:bCs/>
        </w:rPr>
        <w:tab/>
      </w:r>
      <w:r w:rsidRPr="004C7655">
        <w:rPr>
          <w:rFonts w:ascii="Trebuchet MS" w:hAnsi="Trebuchet MS"/>
          <w:bCs/>
        </w:rPr>
        <w:tab/>
      </w:r>
      <w:r w:rsidRPr="004C7655">
        <w:rPr>
          <w:rFonts w:ascii="Trebuchet MS" w:hAnsi="Trebuchet MS"/>
          <w:bCs/>
        </w:rPr>
        <w:tab/>
      </w:r>
      <w:r w:rsidRPr="004C7655">
        <w:rPr>
          <w:rFonts w:ascii="Trebuchet MS" w:hAnsi="Trebuchet MS"/>
          <w:bCs/>
        </w:rPr>
        <w:tab/>
      </w:r>
      <w:r w:rsidRPr="004C7655">
        <w:rPr>
          <w:rFonts w:ascii="Trebuchet MS" w:hAnsi="Trebuchet MS"/>
        </w:rPr>
        <w:t>I</w:t>
      </w:r>
      <w:proofErr w:type="gramStart"/>
      <w:r w:rsidRPr="004C7655">
        <w:rPr>
          <w:rFonts w:ascii="Trebuchet MS" w:hAnsi="Trebuchet MS"/>
        </w:rPr>
        <w:t>….I</w:t>
      </w:r>
      <w:proofErr w:type="gramEnd"/>
      <w:r w:rsidRPr="004C7655">
        <w:rPr>
          <w:rFonts w:ascii="Trebuchet MS" w:hAnsi="Trebuchet MS"/>
        </w:rPr>
        <w:t>….I….I….I….I</w:t>
      </w:r>
      <w:r w:rsidRPr="004C7655">
        <w:rPr>
          <w:rFonts w:ascii="Trebuchet MS" w:hAnsi="Trebuchet MS"/>
        </w:rPr>
        <w:tab/>
        <w:t>………………..</w:t>
      </w:r>
    </w:p>
    <w:p w14:paraId="4EA639A0" w14:textId="77777777" w:rsidR="00447111" w:rsidRDefault="00447111" w:rsidP="00447111">
      <w:pPr>
        <w:pStyle w:val="BodyTextIndent"/>
        <w:ind w:left="0" w:firstLine="0"/>
        <w:rPr>
          <w:rFonts w:ascii="Trebuchet MS" w:hAnsi="Trebuchet MS"/>
          <w:b/>
        </w:rPr>
      </w:pPr>
    </w:p>
    <w:p w14:paraId="59FD812C" w14:textId="77777777" w:rsidR="00447111" w:rsidRPr="00447111" w:rsidRDefault="00447111" w:rsidP="00447111">
      <w:pPr>
        <w:pStyle w:val="BodyTextIndent"/>
        <w:ind w:left="0" w:firstLine="0"/>
        <w:rPr>
          <w:rFonts w:ascii="Trebuchet MS" w:hAnsi="Trebuchet MS"/>
          <w:b/>
        </w:rPr>
      </w:pPr>
      <w:r w:rsidRPr="00447111">
        <w:rPr>
          <w:rFonts w:ascii="Trebuchet MS" w:hAnsi="Trebuchet MS"/>
          <w:b/>
        </w:rPr>
        <w:t xml:space="preserve">Criteria D </w:t>
      </w:r>
    </w:p>
    <w:p w14:paraId="6D514ADA" w14:textId="77777777" w:rsidR="00447111" w:rsidRPr="00447111" w:rsidRDefault="00447111" w:rsidP="00447111">
      <w:pPr>
        <w:pStyle w:val="BodyTextIndent"/>
        <w:ind w:left="0" w:firstLine="0"/>
        <w:rPr>
          <w:rFonts w:ascii="Trebuchet MS" w:hAnsi="Trebuchet MS"/>
          <w:b/>
        </w:rPr>
      </w:pPr>
      <w:r w:rsidRPr="00447111">
        <w:rPr>
          <w:rFonts w:ascii="Trebuchet MS" w:hAnsi="Trebuchet MS"/>
          <w:b/>
        </w:rPr>
        <w:t>Personality and Character</w:t>
      </w:r>
    </w:p>
    <w:p w14:paraId="62B16D2D" w14:textId="77777777" w:rsidR="00447111" w:rsidRPr="00F51B80" w:rsidRDefault="00447111" w:rsidP="00447111">
      <w:pPr>
        <w:pStyle w:val="BodyTextIndent"/>
        <w:ind w:left="0" w:firstLine="0"/>
        <w:rPr>
          <w:rFonts w:ascii="Trebuchet MS" w:hAnsi="Trebuchet MS"/>
          <w:b/>
          <w:bCs/>
        </w:rPr>
      </w:pPr>
    </w:p>
    <w:p w14:paraId="4BB64B69" w14:textId="77777777" w:rsidR="00447111" w:rsidRDefault="00447111" w:rsidP="00447111">
      <w:pPr>
        <w:pStyle w:val="BodyTextIndent"/>
        <w:ind w:left="0" w:firstLine="0"/>
        <w:rPr>
          <w:rFonts w:ascii="Trebuchet MS" w:hAnsi="Trebuchet MS"/>
          <w:b/>
          <w:bCs/>
        </w:rPr>
      </w:pPr>
      <w:r w:rsidRPr="00F51B80">
        <w:rPr>
          <w:rFonts w:ascii="Trebuchet MS" w:hAnsi="Trebuchet MS"/>
          <w:b/>
          <w:bCs/>
        </w:rPr>
        <w:t xml:space="preserve">Personal Development   </w:t>
      </w:r>
    </w:p>
    <w:p w14:paraId="2B77E2D9" w14:textId="77777777" w:rsidR="00447111" w:rsidRPr="00F51B80" w:rsidRDefault="00447111" w:rsidP="00447111">
      <w:pPr>
        <w:pStyle w:val="BodyTextIndent"/>
        <w:ind w:left="0" w:firstLine="0"/>
        <w:rPr>
          <w:rFonts w:ascii="Trebuchet MS" w:hAnsi="Trebuchet MS"/>
        </w:rPr>
      </w:pPr>
      <w:r w:rsidRPr="00F51B80">
        <w:rPr>
          <w:rFonts w:ascii="Trebuchet MS" w:hAnsi="Trebuchet MS"/>
          <w:b/>
          <w:bCs/>
        </w:rPr>
        <w:t xml:space="preserve">                                                             </w:t>
      </w:r>
    </w:p>
    <w:p w14:paraId="3146614B"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 xml:space="preserve">Spirituality and prayer life: Daily Office, </w:t>
      </w:r>
    </w:p>
    <w:p w14:paraId="740F5881" w14:textId="77777777" w:rsidR="00447111" w:rsidRPr="00F51B80" w:rsidRDefault="00447111" w:rsidP="00447111">
      <w:pPr>
        <w:pStyle w:val="BodyTextIndent"/>
        <w:ind w:left="0" w:firstLine="0"/>
        <w:rPr>
          <w:rFonts w:ascii="Trebuchet MS" w:hAnsi="Trebuchet MS" w:cs="Arial"/>
        </w:rPr>
      </w:pPr>
      <w:r w:rsidRPr="00F51B80">
        <w:rPr>
          <w:rFonts w:ascii="Trebuchet MS" w:hAnsi="Trebuchet MS"/>
        </w:rPr>
        <w:t>Quiet Time, prayer styles, Spiritual Director</w:t>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0BC33A0A" w14:textId="77777777" w:rsidR="00447111" w:rsidRPr="00F51B80" w:rsidRDefault="00447111" w:rsidP="00447111">
      <w:pPr>
        <w:pStyle w:val="BodyTextIndent"/>
        <w:ind w:left="0" w:firstLine="0"/>
        <w:rPr>
          <w:rFonts w:ascii="Trebuchet MS" w:hAnsi="Trebuchet MS"/>
        </w:rPr>
      </w:pPr>
    </w:p>
    <w:p w14:paraId="5B9637C5"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Biblical studies</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2CE66BDD" w14:textId="77777777" w:rsidR="00447111" w:rsidRPr="00F51B80" w:rsidRDefault="00447111" w:rsidP="00447111">
      <w:pPr>
        <w:pStyle w:val="BodyTextIndent"/>
        <w:ind w:left="0" w:firstLine="0"/>
        <w:rPr>
          <w:rFonts w:ascii="Trebuchet MS" w:hAnsi="Trebuchet MS"/>
        </w:rPr>
      </w:pPr>
    </w:p>
    <w:p w14:paraId="1EC4DB53"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Reflection on role(s) and work</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011EB10F" w14:textId="77777777" w:rsidR="00447111" w:rsidRPr="00F51B80" w:rsidRDefault="00447111" w:rsidP="00447111">
      <w:pPr>
        <w:pStyle w:val="BodyTextIndent"/>
        <w:ind w:left="0" w:firstLine="0"/>
        <w:rPr>
          <w:rFonts w:ascii="Trebuchet MS" w:hAnsi="Trebuchet MS"/>
        </w:rPr>
      </w:pPr>
    </w:p>
    <w:p w14:paraId="117B3EE1"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Reflection on life journey</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4027FA95" w14:textId="77777777" w:rsidR="00447111" w:rsidRPr="00F51B80" w:rsidRDefault="00447111" w:rsidP="00447111">
      <w:pPr>
        <w:pStyle w:val="BodyTextIndent"/>
        <w:ind w:left="0" w:firstLine="0"/>
        <w:rPr>
          <w:rFonts w:ascii="Trebuchet MS" w:hAnsi="Trebuchet MS"/>
        </w:rPr>
      </w:pPr>
    </w:p>
    <w:p w14:paraId="58C4F7FD"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Awareness of own learning style</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176A7C94" w14:textId="77777777" w:rsidR="00447111" w:rsidRPr="00F51B80" w:rsidRDefault="00447111" w:rsidP="00447111">
      <w:pPr>
        <w:pStyle w:val="BodyTextIndent"/>
        <w:ind w:left="0" w:firstLine="0"/>
        <w:rPr>
          <w:rFonts w:ascii="Trebuchet MS" w:hAnsi="Trebuchet MS"/>
        </w:rPr>
      </w:pPr>
    </w:p>
    <w:p w14:paraId="6B3A012C"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Continuing theological reflection/</w:t>
      </w:r>
    </w:p>
    <w:p w14:paraId="2B4BD2CC"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making connections</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16E29F79" w14:textId="77777777" w:rsidR="00447111" w:rsidRPr="00F51B80" w:rsidRDefault="00447111" w:rsidP="00447111">
      <w:pPr>
        <w:pStyle w:val="BodyTextIndent"/>
        <w:ind w:left="0" w:firstLine="0"/>
        <w:rPr>
          <w:rFonts w:ascii="Trebuchet MS" w:hAnsi="Trebuchet MS"/>
        </w:rPr>
      </w:pPr>
    </w:p>
    <w:p w14:paraId="0F0CA3C0"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 xml:space="preserve">Development of appropriate working rhythm, </w:t>
      </w:r>
    </w:p>
    <w:p w14:paraId="72F2B877"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including time off, retreats etc.</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649BA484" w14:textId="77777777" w:rsidR="00447111" w:rsidRPr="00F51B80" w:rsidRDefault="00447111" w:rsidP="00447111">
      <w:pPr>
        <w:pStyle w:val="BodyTextIndent"/>
        <w:ind w:left="0" w:firstLine="0"/>
        <w:rPr>
          <w:rFonts w:ascii="Trebuchet MS" w:hAnsi="Trebuchet MS"/>
        </w:rPr>
      </w:pPr>
    </w:p>
    <w:p w14:paraId="42033C63"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 xml:space="preserve">Awareness of sexual dynamics </w:t>
      </w:r>
    </w:p>
    <w:p w14:paraId="1130730A" w14:textId="77777777" w:rsidR="00447111" w:rsidRPr="00F51B80" w:rsidRDefault="00447111" w:rsidP="00447111">
      <w:pPr>
        <w:pStyle w:val="BodyTextIndent"/>
        <w:ind w:left="0" w:firstLine="0"/>
        <w:rPr>
          <w:rFonts w:ascii="Trebuchet MS" w:hAnsi="Trebuchet MS" w:cs="Arial"/>
        </w:rPr>
      </w:pPr>
      <w:r w:rsidRPr="00F51B80">
        <w:rPr>
          <w:rFonts w:ascii="Trebuchet MS" w:hAnsi="Trebuchet MS"/>
        </w:rPr>
        <w:t>in working relationships</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0ABA0EA4" w14:textId="77777777" w:rsidR="00447111" w:rsidRPr="00F51B80" w:rsidRDefault="00447111" w:rsidP="00447111">
      <w:pPr>
        <w:pStyle w:val="BodyTextIndent"/>
        <w:ind w:left="0" w:firstLine="0"/>
        <w:rPr>
          <w:rFonts w:ascii="Trebuchet MS" w:hAnsi="Trebuchet MS"/>
          <w:b/>
          <w:bCs/>
        </w:rPr>
      </w:pPr>
    </w:p>
    <w:p w14:paraId="1ED07269" w14:textId="77777777" w:rsidR="00447111" w:rsidRDefault="00447111" w:rsidP="00447111">
      <w:pPr>
        <w:pStyle w:val="BodyTextIndent"/>
        <w:ind w:left="0" w:firstLine="0"/>
        <w:rPr>
          <w:rFonts w:ascii="Trebuchet MS" w:hAnsi="Trebuchet MS"/>
          <w:i/>
          <w:iCs/>
          <w:sz w:val="20"/>
          <w:szCs w:val="20"/>
        </w:rPr>
      </w:pPr>
    </w:p>
    <w:p w14:paraId="3DC1EEE6" w14:textId="77777777" w:rsidR="00447111" w:rsidRPr="00F51B80" w:rsidRDefault="00447111" w:rsidP="00447111">
      <w:pPr>
        <w:pStyle w:val="BodyTextIndent"/>
        <w:ind w:left="0" w:firstLine="0"/>
        <w:rPr>
          <w:rFonts w:ascii="Trebuchet MS" w:hAnsi="Trebuchet MS"/>
          <w:i/>
          <w:iCs/>
          <w:sz w:val="20"/>
          <w:szCs w:val="20"/>
        </w:rPr>
      </w:pPr>
      <w:r>
        <w:rPr>
          <w:rFonts w:ascii="Trebuchet MS" w:hAnsi="Trebuchet MS"/>
          <w:i/>
          <w:iCs/>
          <w:sz w:val="20"/>
          <w:szCs w:val="20"/>
        </w:rPr>
        <w:tab/>
      </w:r>
      <w:r>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t xml:space="preserve">Level of experience    Priority rating   </w:t>
      </w:r>
    </w:p>
    <w:p w14:paraId="53F6D5B4" w14:textId="77777777" w:rsidR="00447111" w:rsidRPr="00F51B80" w:rsidRDefault="00447111" w:rsidP="00447111">
      <w:pPr>
        <w:pStyle w:val="BodyTextIndent"/>
        <w:ind w:left="0" w:firstLine="0"/>
        <w:rPr>
          <w:rFonts w:ascii="Trebuchet MS" w:hAnsi="Trebuchet MS"/>
          <w:i/>
          <w:iCs/>
          <w:sz w:val="20"/>
          <w:szCs w:val="20"/>
        </w:rPr>
      </w:pPr>
      <w:r w:rsidRPr="00F51B80">
        <w:rPr>
          <w:rFonts w:ascii="Trebuchet MS" w:hAnsi="Trebuchet MS"/>
          <w:b/>
          <w:bCs/>
          <w:sz w:val="20"/>
          <w:szCs w:val="20"/>
        </w:rPr>
        <w:t xml:space="preserve">        </w:t>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t xml:space="preserve">     </w:t>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i/>
          <w:iCs/>
          <w:sz w:val="20"/>
          <w:szCs w:val="20"/>
        </w:rPr>
        <w:t xml:space="preserve">gained to date           </w:t>
      </w:r>
      <w:r w:rsidRPr="00F51B80">
        <w:rPr>
          <w:rFonts w:ascii="Trebuchet MS" w:hAnsi="Trebuchet MS"/>
          <w:i/>
          <w:iCs/>
          <w:sz w:val="20"/>
          <w:szCs w:val="20"/>
        </w:rPr>
        <w:tab/>
        <w:t xml:space="preserve">for future </w:t>
      </w:r>
    </w:p>
    <w:p w14:paraId="3F7146AA" w14:textId="77777777" w:rsidR="00447111" w:rsidRPr="00F51B80" w:rsidRDefault="00447111" w:rsidP="00447111">
      <w:pPr>
        <w:pStyle w:val="BodyTextIndent"/>
        <w:ind w:left="0" w:firstLine="0"/>
        <w:rPr>
          <w:rFonts w:ascii="Trebuchet MS" w:hAnsi="Trebuchet MS"/>
          <w:i/>
          <w:iCs/>
          <w:sz w:val="20"/>
          <w:szCs w:val="20"/>
        </w:rPr>
      </w:pPr>
      <w:r w:rsidRPr="00F51B80">
        <w:rPr>
          <w:rFonts w:ascii="Trebuchet MS" w:hAnsi="Trebuchet MS"/>
          <w:b/>
          <w:bCs/>
          <w:sz w:val="20"/>
          <w:szCs w:val="20"/>
        </w:rPr>
        <w:t xml:space="preserve">                                                         </w:t>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i/>
          <w:iCs/>
          <w:sz w:val="20"/>
          <w:szCs w:val="20"/>
        </w:rPr>
        <w:t>development</w:t>
      </w:r>
    </w:p>
    <w:p w14:paraId="77B0AD4A" w14:textId="77777777" w:rsidR="00447111" w:rsidRPr="00F51B80" w:rsidRDefault="00447111" w:rsidP="00447111">
      <w:pPr>
        <w:pStyle w:val="BodyTextIndent"/>
        <w:ind w:left="0" w:firstLine="0"/>
        <w:rPr>
          <w:rFonts w:ascii="Trebuchet MS" w:hAnsi="Trebuchet MS"/>
        </w:rPr>
      </w:pP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sidRPr="00F51B80">
        <w:rPr>
          <w:rFonts w:ascii="Trebuchet MS" w:hAnsi="Trebuchet MS"/>
        </w:rPr>
        <w:t>Low            High</w:t>
      </w:r>
      <w:r w:rsidRPr="00F51B80">
        <w:rPr>
          <w:rFonts w:ascii="Trebuchet MS" w:hAnsi="Trebuchet MS"/>
        </w:rPr>
        <w:tab/>
      </w:r>
    </w:p>
    <w:p w14:paraId="4FF4DF4D" w14:textId="77777777" w:rsidR="00447111" w:rsidRDefault="00447111" w:rsidP="00447111">
      <w:pPr>
        <w:pStyle w:val="BodyTextIndent"/>
        <w:ind w:left="0" w:firstLine="0"/>
        <w:rPr>
          <w:rFonts w:ascii="Trebuchet MS" w:hAnsi="Trebuchet MS"/>
        </w:rPr>
      </w:pPr>
    </w:p>
    <w:p w14:paraId="00276AB6"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 xml:space="preserve">Development of understanding </w:t>
      </w:r>
    </w:p>
    <w:p w14:paraId="03358483"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of partnership in ministry</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37295881" w14:textId="77777777" w:rsidR="00447111" w:rsidRPr="00F51B80" w:rsidRDefault="00447111" w:rsidP="00447111">
      <w:pPr>
        <w:pStyle w:val="BodyTextIndent"/>
        <w:ind w:left="0" w:firstLine="0"/>
        <w:rPr>
          <w:rFonts w:ascii="Trebuchet MS" w:hAnsi="Trebuchet MS"/>
        </w:rPr>
      </w:pPr>
    </w:p>
    <w:p w14:paraId="48351695"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Development of creative support networks</w:t>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37B021DA" w14:textId="77777777" w:rsidR="00447111" w:rsidRPr="00F51B80" w:rsidRDefault="00447111" w:rsidP="00447111">
      <w:pPr>
        <w:pStyle w:val="BodyTextIndent"/>
        <w:ind w:left="0" w:firstLine="0"/>
        <w:rPr>
          <w:rFonts w:ascii="Trebuchet MS" w:hAnsi="Trebuchet MS"/>
        </w:rPr>
      </w:pPr>
    </w:p>
    <w:p w14:paraId="7B0F8C39"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Hobbies and non-church interests</w:t>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1E83535B" w14:textId="77777777" w:rsidR="00447111" w:rsidRPr="00F51B80" w:rsidRDefault="00447111" w:rsidP="00447111">
      <w:pPr>
        <w:pStyle w:val="BodyTextIndent"/>
        <w:ind w:left="0" w:firstLine="0"/>
        <w:rPr>
          <w:rFonts w:ascii="Trebuchet MS" w:hAnsi="Trebuchet MS"/>
        </w:rPr>
      </w:pPr>
    </w:p>
    <w:p w14:paraId="2F218C39"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Understanding of confidentiality</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350D2918" w14:textId="77777777" w:rsidR="00447111" w:rsidRPr="00F51B80" w:rsidRDefault="00447111" w:rsidP="00447111">
      <w:pPr>
        <w:pStyle w:val="BodyTextIndent"/>
        <w:ind w:left="0" w:firstLine="0"/>
        <w:rPr>
          <w:rFonts w:ascii="Trebuchet MS" w:hAnsi="Trebuchet MS"/>
        </w:rPr>
      </w:pPr>
    </w:p>
    <w:p w14:paraId="54EE5502"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Exercising a leadership role/</w:t>
      </w:r>
    </w:p>
    <w:p w14:paraId="56401F04" w14:textId="77777777" w:rsidR="00447111" w:rsidRPr="00F51B80" w:rsidRDefault="00447111" w:rsidP="00447111">
      <w:pPr>
        <w:pStyle w:val="BodyTextIndent"/>
        <w:ind w:left="0" w:firstLine="0"/>
        <w:rPr>
          <w:rFonts w:ascii="Trebuchet MS" w:hAnsi="Trebuchet MS"/>
          <w:b/>
        </w:rPr>
      </w:pPr>
      <w:r w:rsidRPr="00F51B80">
        <w:rPr>
          <w:rFonts w:ascii="Trebuchet MS" w:hAnsi="Trebuchet MS"/>
        </w:rPr>
        <w:t>awareness of own leadership style</w:t>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74F2CEDE" w14:textId="77777777" w:rsidR="00447111" w:rsidRPr="00F51B80" w:rsidRDefault="00447111" w:rsidP="00447111">
      <w:pPr>
        <w:pStyle w:val="BodyTextIndent"/>
        <w:ind w:left="0" w:firstLine="0"/>
        <w:rPr>
          <w:rFonts w:ascii="Trebuchet MS" w:hAnsi="Trebuchet MS"/>
          <w:b/>
        </w:rPr>
      </w:pPr>
    </w:p>
    <w:p w14:paraId="21F70280" w14:textId="77777777" w:rsidR="00447111" w:rsidRPr="00447111" w:rsidRDefault="00447111" w:rsidP="00447111">
      <w:pPr>
        <w:pStyle w:val="BodyTextIndent"/>
        <w:ind w:left="0" w:firstLine="0"/>
        <w:rPr>
          <w:rFonts w:ascii="Trebuchet MS" w:hAnsi="Trebuchet MS"/>
          <w:b/>
        </w:rPr>
      </w:pPr>
      <w:r w:rsidRPr="00447111">
        <w:rPr>
          <w:rFonts w:ascii="Trebuchet MS" w:hAnsi="Trebuchet MS"/>
          <w:b/>
        </w:rPr>
        <w:t>Criteria E: Relationships</w:t>
      </w:r>
    </w:p>
    <w:p w14:paraId="1C27B90D" w14:textId="77777777" w:rsidR="00447111" w:rsidRPr="00F307CA" w:rsidRDefault="00447111" w:rsidP="00447111">
      <w:pPr>
        <w:pStyle w:val="BodyTextIndent"/>
        <w:ind w:left="0" w:firstLine="0"/>
        <w:rPr>
          <w:rFonts w:ascii="Trebuchet MS" w:hAnsi="Trebuchet MS"/>
          <w:b/>
          <w:bCs/>
        </w:rPr>
      </w:pPr>
      <w:r w:rsidRPr="00F307CA">
        <w:rPr>
          <w:rFonts w:ascii="Trebuchet MS" w:hAnsi="Trebuchet MS"/>
          <w:b/>
        </w:rPr>
        <w:t xml:space="preserve">Pastoral </w:t>
      </w:r>
    </w:p>
    <w:p w14:paraId="3AF2E550" w14:textId="77777777" w:rsidR="00447111" w:rsidRPr="00F51B80" w:rsidRDefault="00447111" w:rsidP="00447111">
      <w:pPr>
        <w:pStyle w:val="BodyTextIndent"/>
        <w:ind w:left="0" w:firstLine="0"/>
        <w:rPr>
          <w:rFonts w:ascii="Trebuchet MS" w:hAnsi="Trebuchet MS"/>
          <w:b/>
          <w:bCs/>
        </w:rPr>
      </w:pPr>
    </w:p>
    <w:p w14:paraId="135413BE"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 xml:space="preserve">Marriage requests e.g. from </w:t>
      </w:r>
    </w:p>
    <w:p w14:paraId="1B862629"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divorced people or co-habitees</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0472A6F9" w14:textId="77777777" w:rsidR="00447111" w:rsidRPr="00F51B80" w:rsidRDefault="00447111" w:rsidP="00447111">
      <w:pPr>
        <w:pStyle w:val="BodyTextIndent"/>
        <w:ind w:left="0" w:firstLine="0"/>
        <w:rPr>
          <w:rFonts w:ascii="Trebuchet MS" w:hAnsi="Trebuchet MS"/>
        </w:rPr>
      </w:pPr>
    </w:p>
    <w:p w14:paraId="3D7C5B26"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Marriage preparation</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66C19F96" w14:textId="77777777" w:rsidR="00447111" w:rsidRPr="00F51B80" w:rsidRDefault="00447111" w:rsidP="00447111">
      <w:pPr>
        <w:pStyle w:val="BodyTextIndent"/>
        <w:ind w:left="0" w:firstLine="0"/>
        <w:rPr>
          <w:rFonts w:ascii="Trebuchet MS" w:hAnsi="Trebuchet MS"/>
        </w:rPr>
      </w:pPr>
    </w:p>
    <w:p w14:paraId="2D143514"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Banns</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7B451635" w14:textId="77777777" w:rsidR="00447111" w:rsidRPr="00F51B80" w:rsidRDefault="00447111" w:rsidP="00447111">
      <w:pPr>
        <w:pStyle w:val="BodyTextIndent"/>
        <w:ind w:left="0" w:firstLine="0"/>
        <w:rPr>
          <w:rFonts w:ascii="Trebuchet MS" w:hAnsi="Trebuchet MS"/>
        </w:rPr>
      </w:pPr>
    </w:p>
    <w:p w14:paraId="2471D635"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Special licences/Archbishop’s licence</w:t>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3E3378E9" w14:textId="77777777" w:rsidR="00447111" w:rsidRPr="00F51B80" w:rsidRDefault="00447111" w:rsidP="00447111">
      <w:pPr>
        <w:pStyle w:val="BodyTextIndent"/>
        <w:ind w:left="0" w:firstLine="0"/>
        <w:rPr>
          <w:rFonts w:ascii="Trebuchet MS" w:hAnsi="Trebuchet MS"/>
        </w:rPr>
      </w:pPr>
    </w:p>
    <w:p w14:paraId="57B24B53"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Funeral visiting</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6E009055" w14:textId="77777777" w:rsidR="00447111" w:rsidRPr="00F51B80" w:rsidRDefault="00447111" w:rsidP="00447111">
      <w:pPr>
        <w:pStyle w:val="BodyTextIndent"/>
        <w:ind w:left="0" w:firstLine="0"/>
        <w:rPr>
          <w:rFonts w:ascii="Trebuchet MS" w:hAnsi="Trebuchet MS"/>
        </w:rPr>
      </w:pPr>
    </w:p>
    <w:p w14:paraId="26ADFD46" w14:textId="77777777" w:rsidR="00447111" w:rsidRPr="00F51B80" w:rsidRDefault="00447111" w:rsidP="00447111">
      <w:pPr>
        <w:pStyle w:val="BodyTextIndent"/>
        <w:ind w:left="0" w:firstLine="0"/>
        <w:rPr>
          <w:rFonts w:ascii="Trebuchet MS" w:hAnsi="Trebuchet MS" w:cs="Arial"/>
        </w:rPr>
      </w:pPr>
      <w:r w:rsidRPr="00F51B80">
        <w:rPr>
          <w:rFonts w:ascii="Trebuchet MS" w:hAnsi="Trebuchet MS"/>
        </w:rPr>
        <w:t>Teaching about prayer</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7BDA2B96" w14:textId="77777777" w:rsidR="00447111" w:rsidRPr="00F51B80" w:rsidRDefault="00447111" w:rsidP="00447111">
      <w:pPr>
        <w:pStyle w:val="BodyTextIndent"/>
        <w:ind w:left="0" w:firstLine="0"/>
        <w:rPr>
          <w:rFonts w:ascii="Trebuchet MS" w:hAnsi="Trebuchet MS"/>
        </w:rPr>
      </w:pPr>
    </w:p>
    <w:p w14:paraId="7BC70C6E"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Home Group leadership</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1E34CA61" w14:textId="77777777" w:rsidR="00447111" w:rsidRPr="00F51B80" w:rsidRDefault="00447111" w:rsidP="00447111">
      <w:pPr>
        <w:pStyle w:val="BodyTextIndent"/>
        <w:ind w:left="0" w:firstLine="0"/>
        <w:rPr>
          <w:rFonts w:ascii="Trebuchet MS" w:hAnsi="Trebuchet MS"/>
        </w:rPr>
      </w:pPr>
    </w:p>
    <w:p w14:paraId="6A44ACCC"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Pastoral visiting</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67A60BD6" w14:textId="77777777" w:rsidR="00447111" w:rsidRPr="00F51B80" w:rsidRDefault="00447111" w:rsidP="00447111">
      <w:pPr>
        <w:pStyle w:val="BodyTextIndent"/>
        <w:ind w:left="0" w:firstLine="0"/>
        <w:rPr>
          <w:rFonts w:ascii="Trebuchet MS" w:hAnsi="Trebuchet MS"/>
        </w:rPr>
      </w:pPr>
    </w:p>
    <w:p w14:paraId="68210900"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Visiting the sick at home</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5663334B" w14:textId="77777777" w:rsidR="00447111" w:rsidRPr="00F51B80" w:rsidRDefault="00447111" w:rsidP="00447111">
      <w:pPr>
        <w:pStyle w:val="BodyTextIndent"/>
        <w:ind w:left="0" w:firstLine="0"/>
        <w:rPr>
          <w:rFonts w:ascii="Trebuchet MS" w:hAnsi="Trebuchet MS"/>
        </w:rPr>
      </w:pPr>
    </w:p>
    <w:p w14:paraId="36B3AC79"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Visiting the sick in hospital</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25EC6AD6" w14:textId="77777777" w:rsidR="00447111" w:rsidRPr="00F51B80" w:rsidRDefault="00447111" w:rsidP="00447111">
      <w:pPr>
        <w:pStyle w:val="BodyTextIndent"/>
        <w:ind w:left="0" w:firstLine="0"/>
        <w:rPr>
          <w:rFonts w:ascii="Trebuchet MS" w:hAnsi="Trebuchet MS"/>
        </w:rPr>
      </w:pPr>
    </w:p>
    <w:p w14:paraId="79CB5527"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Ministry to the sick and dying:</w:t>
      </w:r>
    </w:p>
    <w:p w14:paraId="088EA8F7" w14:textId="77777777" w:rsidR="00447111" w:rsidRPr="00F51B80" w:rsidRDefault="00447111" w:rsidP="00447111">
      <w:pPr>
        <w:pStyle w:val="BodyTextIndent"/>
        <w:ind w:left="0" w:firstLine="0"/>
        <w:rPr>
          <w:rFonts w:ascii="Trebuchet MS" w:hAnsi="Trebuchet MS"/>
        </w:rPr>
      </w:pPr>
    </w:p>
    <w:p w14:paraId="63F4BF81"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t>in hospital</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3F63A569" w14:textId="77777777" w:rsidR="00447111" w:rsidRPr="00F51B80" w:rsidRDefault="00447111" w:rsidP="00447111">
      <w:pPr>
        <w:pStyle w:val="BodyTextIndent"/>
        <w:ind w:left="0" w:firstLine="0"/>
        <w:rPr>
          <w:rFonts w:ascii="Trebuchet MS" w:hAnsi="Trebuchet MS"/>
        </w:rPr>
      </w:pPr>
    </w:p>
    <w:p w14:paraId="6CCD760C"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t>at home</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2136A073" w14:textId="77777777" w:rsidR="00447111" w:rsidRPr="00F51B80" w:rsidRDefault="00447111" w:rsidP="00447111">
      <w:pPr>
        <w:pStyle w:val="BodyTextIndent"/>
        <w:ind w:left="0" w:firstLine="0"/>
        <w:rPr>
          <w:rFonts w:ascii="Trebuchet MS" w:hAnsi="Trebuchet MS"/>
        </w:rPr>
      </w:pPr>
    </w:p>
    <w:p w14:paraId="47B61971"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Healing services</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2FFAF0B3" w14:textId="77777777" w:rsidR="00447111" w:rsidRPr="00447111" w:rsidRDefault="00447111" w:rsidP="00447111">
      <w:pPr>
        <w:rPr>
          <w:rFonts w:ascii="Trebuchet MS" w:eastAsia="Times New Roman" w:hAnsi="Trebuchet MS" w:cs="Times New Roman"/>
        </w:rPr>
      </w:pPr>
      <w:r w:rsidRPr="00F51B80">
        <w:rPr>
          <w:rFonts w:ascii="Trebuchet MS" w:hAnsi="Trebuchet MS"/>
          <w:b/>
          <w:bCs/>
        </w:rPr>
        <w:tab/>
      </w:r>
      <w:r w:rsidRPr="00F51B80">
        <w:rPr>
          <w:rFonts w:ascii="Trebuchet MS" w:hAnsi="Trebuchet MS"/>
          <w:b/>
          <w:bCs/>
        </w:rPr>
        <w:tab/>
      </w:r>
      <w:r w:rsidRPr="00F51B80">
        <w:rPr>
          <w:rFonts w:ascii="Trebuchet MS" w:hAnsi="Trebuchet MS"/>
        </w:rPr>
        <w:t xml:space="preserve">     </w:t>
      </w:r>
      <w:r w:rsidRPr="00F51B80">
        <w:rPr>
          <w:rFonts w:ascii="Trebuchet MS" w:hAnsi="Trebuchet MS"/>
        </w:rPr>
        <w:tab/>
      </w:r>
      <w:r w:rsidRPr="00F51B80">
        <w:rPr>
          <w:rFonts w:ascii="Trebuchet MS" w:hAnsi="Trebuchet MS"/>
        </w:rPr>
        <w:tab/>
      </w:r>
      <w:r w:rsidRPr="00F51B80">
        <w:rPr>
          <w:rFonts w:ascii="Trebuchet MS" w:hAnsi="Trebuchet MS"/>
        </w:rPr>
        <w:tab/>
      </w:r>
    </w:p>
    <w:p w14:paraId="48F0C50A" w14:textId="77777777" w:rsidR="00447111" w:rsidRPr="00F51B80" w:rsidRDefault="00447111" w:rsidP="00447111">
      <w:pPr>
        <w:pStyle w:val="BodyTextIndent"/>
        <w:ind w:left="0" w:firstLine="0"/>
        <w:rPr>
          <w:rFonts w:ascii="Trebuchet MS" w:hAnsi="Trebuchet MS"/>
          <w:i/>
          <w:iCs/>
          <w:sz w:val="20"/>
          <w:szCs w:val="20"/>
        </w:rPr>
      </w:pPr>
      <w:r w:rsidRPr="00F51B80">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t xml:space="preserve">Level of experience    Priority rating   </w:t>
      </w:r>
    </w:p>
    <w:p w14:paraId="57C3EB72" w14:textId="77777777" w:rsidR="00447111" w:rsidRPr="00F51B80" w:rsidRDefault="00447111" w:rsidP="00447111">
      <w:pPr>
        <w:pStyle w:val="BodyTextIndent"/>
        <w:ind w:left="0" w:firstLine="0"/>
        <w:rPr>
          <w:rFonts w:ascii="Trebuchet MS" w:hAnsi="Trebuchet MS"/>
          <w:i/>
          <w:iCs/>
          <w:sz w:val="20"/>
          <w:szCs w:val="20"/>
        </w:rPr>
      </w:pPr>
      <w:r w:rsidRPr="00F51B80">
        <w:rPr>
          <w:rFonts w:ascii="Trebuchet MS" w:hAnsi="Trebuchet MS"/>
          <w:b/>
          <w:bCs/>
          <w:sz w:val="20"/>
          <w:szCs w:val="20"/>
        </w:rPr>
        <w:t xml:space="preserve">        </w:t>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t xml:space="preserve">     </w:t>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i/>
          <w:iCs/>
          <w:sz w:val="20"/>
          <w:szCs w:val="20"/>
        </w:rPr>
        <w:t xml:space="preserve">gained to date           </w:t>
      </w:r>
      <w:r w:rsidRPr="00F51B80">
        <w:rPr>
          <w:rFonts w:ascii="Trebuchet MS" w:hAnsi="Trebuchet MS"/>
          <w:i/>
          <w:iCs/>
          <w:sz w:val="20"/>
          <w:szCs w:val="20"/>
        </w:rPr>
        <w:tab/>
        <w:t xml:space="preserve">for future </w:t>
      </w:r>
    </w:p>
    <w:p w14:paraId="122C53F3" w14:textId="77777777" w:rsidR="00447111" w:rsidRPr="00F51B80" w:rsidRDefault="00447111" w:rsidP="00447111">
      <w:pPr>
        <w:pStyle w:val="BodyTextIndent"/>
        <w:ind w:left="0" w:firstLine="0"/>
        <w:rPr>
          <w:rFonts w:ascii="Trebuchet MS" w:hAnsi="Trebuchet MS"/>
          <w:i/>
          <w:iCs/>
          <w:sz w:val="20"/>
          <w:szCs w:val="20"/>
        </w:rPr>
      </w:pPr>
      <w:r w:rsidRPr="00F51B80">
        <w:rPr>
          <w:rFonts w:ascii="Trebuchet MS" w:hAnsi="Trebuchet MS"/>
          <w:b/>
          <w:bCs/>
          <w:sz w:val="20"/>
          <w:szCs w:val="20"/>
        </w:rPr>
        <w:t xml:space="preserve">                                                         </w:t>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i/>
          <w:iCs/>
          <w:sz w:val="20"/>
          <w:szCs w:val="20"/>
        </w:rPr>
        <w:t>development</w:t>
      </w:r>
    </w:p>
    <w:p w14:paraId="499D5B75" w14:textId="77777777" w:rsidR="00447111" w:rsidRPr="00F51B80" w:rsidRDefault="00447111" w:rsidP="00447111">
      <w:pPr>
        <w:pStyle w:val="BodyTextIndent"/>
        <w:ind w:left="0" w:firstLine="0"/>
        <w:rPr>
          <w:rFonts w:ascii="Trebuchet MS" w:hAnsi="Trebuchet MS"/>
          <w:b/>
          <w:bCs/>
          <w:sz w:val="20"/>
          <w:szCs w:val="20"/>
        </w:rPr>
      </w:pPr>
    </w:p>
    <w:p w14:paraId="34CA6A9A" w14:textId="77777777" w:rsidR="00447111" w:rsidRPr="00F51B80" w:rsidRDefault="00447111" w:rsidP="00447111">
      <w:pPr>
        <w:pStyle w:val="BodyTextIndent"/>
        <w:ind w:left="0" w:firstLine="0"/>
        <w:rPr>
          <w:rFonts w:ascii="Trebuchet MS" w:hAnsi="Trebuchet MS"/>
        </w:rPr>
      </w:pPr>
      <w:r w:rsidRPr="00F51B80">
        <w:rPr>
          <w:rFonts w:ascii="Trebuchet MS" w:hAnsi="Trebuchet MS"/>
          <w:b/>
          <w:bCs/>
        </w:rPr>
        <w:tab/>
      </w:r>
      <w:r w:rsidRPr="00F51B80">
        <w:rPr>
          <w:rFonts w:ascii="Trebuchet MS" w:hAnsi="Trebuchet MS"/>
          <w:b/>
          <w:bCs/>
        </w:rPr>
        <w:tab/>
      </w:r>
      <w:r w:rsidRPr="00F51B80">
        <w:rPr>
          <w:rFonts w:ascii="Trebuchet MS" w:hAnsi="Trebuchet MS"/>
          <w:b/>
          <w:bCs/>
        </w:rPr>
        <w:tab/>
      </w:r>
      <w:r w:rsidRPr="00F51B80">
        <w:rPr>
          <w:rFonts w:ascii="Trebuchet MS" w:hAnsi="Trebuchet MS"/>
          <w:b/>
          <w:bCs/>
        </w:rPr>
        <w:tab/>
      </w:r>
      <w:r w:rsidRPr="00F51B80">
        <w:rPr>
          <w:rFonts w:ascii="Trebuchet MS" w:hAnsi="Trebuchet MS"/>
          <w:b/>
          <w:bCs/>
        </w:rPr>
        <w:tab/>
      </w:r>
      <w:r w:rsidRPr="00F51B80">
        <w:rPr>
          <w:rFonts w:ascii="Trebuchet MS" w:hAnsi="Trebuchet MS"/>
          <w:b/>
          <w:bCs/>
        </w:rPr>
        <w:tab/>
      </w:r>
      <w:r w:rsidRPr="00F51B80">
        <w:rPr>
          <w:rFonts w:ascii="Trebuchet MS" w:hAnsi="Trebuchet MS"/>
        </w:rPr>
        <w:t xml:space="preserve">     </w:t>
      </w:r>
      <w:r w:rsidRPr="00F51B80">
        <w:rPr>
          <w:rFonts w:ascii="Trebuchet MS" w:hAnsi="Trebuchet MS"/>
        </w:rPr>
        <w:tab/>
      </w:r>
      <w:r w:rsidRPr="00F51B80">
        <w:rPr>
          <w:rFonts w:ascii="Trebuchet MS" w:hAnsi="Trebuchet MS"/>
        </w:rPr>
        <w:tab/>
        <w:t>Low            High</w:t>
      </w:r>
      <w:r w:rsidRPr="00F51B80">
        <w:rPr>
          <w:rFonts w:ascii="Trebuchet MS" w:hAnsi="Trebuchet MS"/>
        </w:rPr>
        <w:tab/>
      </w:r>
    </w:p>
    <w:p w14:paraId="54685A47" w14:textId="77777777" w:rsidR="00447111" w:rsidRDefault="00447111" w:rsidP="00447111">
      <w:pPr>
        <w:pStyle w:val="BodyTextIndent"/>
        <w:ind w:left="0" w:firstLine="0"/>
        <w:rPr>
          <w:rFonts w:ascii="Trebuchet MS" w:hAnsi="Trebuchet MS"/>
        </w:rPr>
      </w:pPr>
    </w:p>
    <w:p w14:paraId="425C48CF"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Ministry in an institutional setting</w:t>
      </w:r>
    </w:p>
    <w:p w14:paraId="69620011"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e.g. prison, old people's home</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6FA98854" w14:textId="77777777" w:rsidR="00447111" w:rsidRPr="00F51B80" w:rsidRDefault="00447111" w:rsidP="00447111">
      <w:pPr>
        <w:pStyle w:val="BodyTextIndent"/>
        <w:ind w:left="0" w:firstLine="0"/>
        <w:rPr>
          <w:rFonts w:ascii="Trebuchet MS" w:hAnsi="Trebuchet MS"/>
        </w:rPr>
      </w:pPr>
    </w:p>
    <w:p w14:paraId="55DFFDE5"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Working with volunteers and pastoral</w:t>
      </w:r>
    </w:p>
    <w:p w14:paraId="0D1C0BF1"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management</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0802D68D" w14:textId="77777777" w:rsidR="00447111" w:rsidRPr="00F51B80" w:rsidRDefault="00447111" w:rsidP="00447111">
      <w:pPr>
        <w:pStyle w:val="BodyTextIndent"/>
        <w:ind w:left="0" w:firstLine="0"/>
        <w:rPr>
          <w:rFonts w:ascii="Trebuchet MS" w:hAnsi="Trebuchet MS"/>
        </w:rPr>
      </w:pPr>
    </w:p>
    <w:p w14:paraId="6FED82F6"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Pastoral counselling/listening skills</w:t>
      </w:r>
    </w:p>
    <w:p w14:paraId="05C609DD" w14:textId="77777777" w:rsidR="00447111" w:rsidRPr="00F51B80" w:rsidRDefault="00447111" w:rsidP="00447111">
      <w:pPr>
        <w:pStyle w:val="BodyTextIndent"/>
        <w:ind w:left="0" w:firstLine="0"/>
        <w:rPr>
          <w:rFonts w:ascii="Trebuchet MS" w:hAnsi="Trebuchet MS" w:cs="Arial"/>
        </w:rPr>
      </w:pPr>
      <w:r w:rsidRPr="00F51B80">
        <w:rPr>
          <w:rFonts w:ascii="Trebuchet MS" w:hAnsi="Trebuchet MS"/>
        </w:rPr>
        <w:t>and awareness of own limitations</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19750561" w14:textId="77777777" w:rsidR="00447111" w:rsidRPr="00F51B80" w:rsidRDefault="00447111" w:rsidP="00447111">
      <w:pPr>
        <w:pStyle w:val="BodyTextIndent"/>
        <w:ind w:left="0" w:firstLine="0"/>
        <w:rPr>
          <w:rFonts w:ascii="Trebuchet MS" w:hAnsi="Trebuchet MS" w:cs="Arial"/>
        </w:rPr>
      </w:pPr>
    </w:p>
    <w:p w14:paraId="395C2684" w14:textId="77777777" w:rsidR="00447111" w:rsidRDefault="00447111" w:rsidP="00447111">
      <w:pPr>
        <w:pStyle w:val="BodyTextIndent"/>
        <w:rPr>
          <w:rFonts w:ascii="Trebuchet MS" w:hAnsi="Trebuchet MS"/>
          <w:b/>
        </w:rPr>
      </w:pPr>
    </w:p>
    <w:p w14:paraId="1F3E6C59" w14:textId="77777777" w:rsidR="00447111" w:rsidRPr="00F51B80" w:rsidRDefault="00447111" w:rsidP="00447111">
      <w:pPr>
        <w:pStyle w:val="BodyTextIndent"/>
        <w:rPr>
          <w:rFonts w:ascii="Trebuchet MS" w:hAnsi="Trebuchet MS"/>
        </w:rPr>
      </w:pPr>
      <w:r w:rsidRPr="00F51B80">
        <w:rPr>
          <w:rFonts w:ascii="Trebuchet MS" w:hAnsi="Trebuchet MS"/>
          <w:b/>
        </w:rPr>
        <w:t>Additional Skills</w:t>
      </w:r>
    </w:p>
    <w:p w14:paraId="38CF565E" w14:textId="77777777" w:rsidR="00447111" w:rsidRPr="00F51B80" w:rsidRDefault="00447111" w:rsidP="00447111">
      <w:pPr>
        <w:pStyle w:val="BodyTextIndent"/>
        <w:rPr>
          <w:rFonts w:ascii="Trebuchet MS" w:hAnsi="Trebuchet MS"/>
        </w:rPr>
      </w:pPr>
    </w:p>
    <w:p w14:paraId="05312B4B" w14:textId="77777777" w:rsidR="00447111" w:rsidRPr="00F51B80" w:rsidRDefault="00447111" w:rsidP="00447111">
      <w:pPr>
        <w:pStyle w:val="BodyTextIndent"/>
        <w:rPr>
          <w:rFonts w:ascii="Trebuchet MS" w:hAnsi="Trebuchet MS"/>
        </w:rPr>
      </w:pPr>
      <w:r w:rsidRPr="00F51B80">
        <w:rPr>
          <w:rFonts w:ascii="Trebuchet MS" w:hAnsi="Trebuchet MS"/>
        </w:rPr>
        <w:t>Emergency baptism in hospital</w:t>
      </w:r>
      <w:r w:rsidRPr="00F51B80">
        <w:rPr>
          <w:rFonts w:ascii="Trebuchet MS" w:hAnsi="Trebuchet MS"/>
        </w:rPr>
        <w:tab/>
      </w:r>
      <w:r w:rsidRPr="00F51B80">
        <w:rPr>
          <w:rFonts w:ascii="Trebuchet MS" w:hAnsi="Trebuchet MS"/>
        </w:rPr>
        <w:tab/>
      </w:r>
      <w:r w:rsidRPr="00F51B80">
        <w:rPr>
          <w:rFonts w:ascii="Trebuchet MS" w:hAnsi="Trebuchet MS"/>
        </w:rPr>
        <w:tab/>
        <w:t>I</w:t>
      </w:r>
      <w:proofErr w:type="gramStart"/>
      <w:r w:rsidRPr="00F51B80">
        <w:rPr>
          <w:rFonts w:ascii="Trebuchet MS" w:hAnsi="Trebuchet MS"/>
        </w:rPr>
        <w:t>….I</w:t>
      </w:r>
      <w:proofErr w:type="gramEnd"/>
      <w:r w:rsidRPr="00F51B80">
        <w:rPr>
          <w:rFonts w:ascii="Trebuchet MS" w:hAnsi="Trebuchet MS"/>
        </w:rPr>
        <w:t>….I….I….I….I</w:t>
      </w:r>
      <w:r w:rsidRPr="00F51B80">
        <w:rPr>
          <w:rFonts w:ascii="Trebuchet MS" w:hAnsi="Trebuchet MS"/>
        </w:rPr>
        <w:tab/>
        <w:t>………………..</w:t>
      </w:r>
    </w:p>
    <w:p w14:paraId="4A56993D" w14:textId="77777777" w:rsidR="00447111" w:rsidRPr="00F51B80" w:rsidRDefault="00447111" w:rsidP="00447111">
      <w:pPr>
        <w:pStyle w:val="BodyTextIndent"/>
        <w:rPr>
          <w:rFonts w:ascii="Trebuchet MS" w:hAnsi="Trebuchet MS"/>
        </w:rPr>
      </w:pPr>
    </w:p>
    <w:p w14:paraId="77418D74" w14:textId="77777777" w:rsidR="00447111" w:rsidRPr="00F51B80" w:rsidRDefault="00447111" w:rsidP="00447111">
      <w:pPr>
        <w:pStyle w:val="BodyTextIndent"/>
        <w:rPr>
          <w:rFonts w:ascii="Trebuchet MS" w:hAnsi="Trebuchet MS"/>
        </w:rPr>
      </w:pPr>
      <w:r w:rsidRPr="00F51B80">
        <w:rPr>
          <w:rFonts w:ascii="Trebuchet MS" w:hAnsi="Trebuchet MS"/>
        </w:rPr>
        <w:t>Local incident emergency plans</w:t>
      </w:r>
      <w:r w:rsidRPr="00F51B80">
        <w:rPr>
          <w:rFonts w:ascii="Trebuchet MS" w:hAnsi="Trebuchet MS"/>
        </w:rPr>
        <w:tab/>
      </w:r>
      <w:r w:rsidRPr="00F51B80">
        <w:rPr>
          <w:rFonts w:ascii="Trebuchet MS" w:hAnsi="Trebuchet MS"/>
        </w:rPr>
        <w:tab/>
      </w:r>
      <w:r w:rsidRPr="00F51B80">
        <w:rPr>
          <w:rFonts w:ascii="Trebuchet MS" w:hAnsi="Trebuchet MS"/>
        </w:rPr>
        <w:tab/>
        <w:t>I</w:t>
      </w:r>
      <w:proofErr w:type="gramStart"/>
      <w:r w:rsidRPr="00F51B80">
        <w:rPr>
          <w:rFonts w:ascii="Trebuchet MS" w:hAnsi="Trebuchet MS"/>
        </w:rPr>
        <w:t>….I</w:t>
      </w:r>
      <w:proofErr w:type="gramEnd"/>
      <w:r w:rsidRPr="00F51B80">
        <w:rPr>
          <w:rFonts w:ascii="Trebuchet MS" w:hAnsi="Trebuchet MS"/>
        </w:rPr>
        <w:t>….I….I….I….I</w:t>
      </w:r>
      <w:r w:rsidRPr="00F51B80">
        <w:rPr>
          <w:rFonts w:ascii="Trebuchet MS" w:hAnsi="Trebuchet MS"/>
        </w:rPr>
        <w:tab/>
        <w:t>………………..</w:t>
      </w:r>
    </w:p>
    <w:p w14:paraId="28DC823E" w14:textId="77777777" w:rsidR="00447111" w:rsidRPr="00F51B80" w:rsidRDefault="00447111" w:rsidP="00447111">
      <w:pPr>
        <w:pStyle w:val="BodyTextIndent"/>
        <w:rPr>
          <w:rFonts w:ascii="Trebuchet MS" w:hAnsi="Trebuchet MS"/>
        </w:rPr>
      </w:pPr>
    </w:p>
    <w:p w14:paraId="2E7D5BF7" w14:textId="77777777" w:rsidR="00447111" w:rsidRPr="00F51B80" w:rsidRDefault="00447111" w:rsidP="00447111">
      <w:pPr>
        <w:pStyle w:val="BodyTextIndent"/>
        <w:rPr>
          <w:rFonts w:ascii="Trebuchet MS" w:hAnsi="Trebuchet MS"/>
        </w:rPr>
      </w:pPr>
      <w:r w:rsidRPr="00F51B80">
        <w:rPr>
          <w:rFonts w:ascii="Trebuchet MS" w:hAnsi="Trebuchet MS"/>
        </w:rPr>
        <w:t>Blessing of objects, homes and people</w:t>
      </w:r>
      <w:r w:rsidRPr="00F51B80">
        <w:rPr>
          <w:rFonts w:ascii="Trebuchet MS" w:hAnsi="Trebuchet MS"/>
        </w:rPr>
        <w:tab/>
      </w:r>
      <w:r w:rsidRPr="00F51B80">
        <w:rPr>
          <w:rFonts w:ascii="Trebuchet MS" w:hAnsi="Trebuchet MS"/>
        </w:rPr>
        <w:tab/>
        <w:t>I</w:t>
      </w:r>
      <w:proofErr w:type="gramStart"/>
      <w:r w:rsidRPr="00F51B80">
        <w:rPr>
          <w:rFonts w:ascii="Trebuchet MS" w:hAnsi="Trebuchet MS"/>
        </w:rPr>
        <w:t>….I</w:t>
      </w:r>
      <w:proofErr w:type="gramEnd"/>
      <w:r w:rsidRPr="00F51B80">
        <w:rPr>
          <w:rFonts w:ascii="Trebuchet MS" w:hAnsi="Trebuchet MS"/>
        </w:rPr>
        <w:t>….I….I….I….I</w:t>
      </w:r>
      <w:r w:rsidRPr="00F51B80">
        <w:rPr>
          <w:rFonts w:ascii="Trebuchet MS" w:hAnsi="Trebuchet MS"/>
        </w:rPr>
        <w:tab/>
        <w:t>………………..</w:t>
      </w:r>
    </w:p>
    <w:p w14:paraId="1A3DEB99" w14:textId="77777777" w:rsidR="00447111" w:rsidRPr="00F51B80" w:rsidRDefault="00447111" w:rsidP="00447111">
      <w:pPr>
        <w:pStyle w:val="BodyTextIndent"/>
        <w:rPr>
          <w:rFonts w:ascii="Trebuchet MS" w:hAnsi="Trebuchet MS"/>
        </w:rPr>
      </w:pPr>
    </w:p>
    <w:p w14:paraId="54841064" w14:textId="77777777" w:rsidR="00447111" w:rsidRPr="00F51B80" w:rsidRDefault="00447111" w:rsidP="00447111">
      <w:pPr>
        <w:pStyle w:val="BodyTextIndent"/>
        <w:rPr>
          <w:rFonts w:ascii="Trebuchet MS" w:hAnsi="Trebuchet MS"/>
        </w:rPr>
      </w:pPr>
      <w:r w:rsidRPr="00F51B80">
        <w:rPr>
          <w:rFonts w:ascii="Trebuchet MS" w:hAnsi="Trebuchet MS"/>
        </w:rPr>
        <w:t>Encountering the mentally ill</w:t>
      </w:r>
      <w:r w:rsidRPr="00F51B80">
        <w:rPr>
          <w:rFonts w:ascii="Trebuchet MS" w:hAnsi="Trebuchet MS"/>
        </w:rPr>
        <w:tab/>
      </w:r>
      <w:r w:rsidRPr="00F51B80">
        <w:rPr>
          <w:rFonts w:ascii="Trebuchet MS" w:hAnsi="Trebuchet MS"/>
        </w:rPr>
        <w:tab/>
      </w:r>
      <w:r w:rsidRPr="00F51B80">
        <w:rPr>
          <w:rFonts w:ascii="Trebuchet MS" w:hAnsi="Trebuchet MS"/>
        </w:rPr>
        <w:tab/>
        <w:t>I</w:t>
      </w:r>
      <w:proofErr w:type="gramStart"/>
      <w:r w:rsidRPr="00F51B80">
        <w:rPr>
          <w:rFonts w:ascii="Trebuchet MS" w:hAnsi="Trebuchet MS"/>
        </w:rPr>
        <w:t>….I</w:t>
      </w:r>
      <w:proofErr w:type="gramEnd"/>
      <w:r w:rsidRPr="00F51B80">
        <w:rPr>
          <w:rFonts w:ascii="Trebuchet MS" w:hAnsi="Trebuchet MS"/>
        </w:rPr>
        <w:t>….I….I….I….I</w:t>
      </w:r>
      <w:r w:rsidRPr="00F51B80">
        <w:rPr>
          <w:rFonts w:ascii="Trebuchet MS" w:hAnsi="Trebuchet MS"/>
        </w:rPr>
        <w:tab/>
        <w:t>………………..</w:t>
      </w:r>
    </w:p>
    <w:p w14:paraId="6975B4ED" w14:textId="77777777" w:rsidR="00447111" w:rsidRPr="00F51B80" w:rsidRDefault="00447111" w:rsidP="00447111">
      <w:pPr>
        <w:pStyle w:val="BodyTextIndent"/>
        <w:rPr>
          <w:rFonts w:ascii="Trebuchet MS" w:hAnsi="Trebuchet MS"/>
        </w:rPr>
      </w:pPr>
    </w:p>
    <w:p w14:paraId="63AAD7D0" w14:textId="77777777" w:rsidR="00447111" w:rsidRPr="00F51B80" w:rsidRDefault="00447111" w:rsidP="00447111">
      <w:pPr>
        <w:pStyle w:val="BodyTextIndent"/>
        <w:rPr>
          <w:rFonts w:ascii="Trebuchet MS" w:hAnsi="Trebuchet MS"/>
        </w:rPr>
      </w:pPr>
      <w:r w:rsidRPr="00F51B80">
        <w:rPr>
          <w:rFonts w:ascii="Trebuchet MS" w:hAnsi="Trebuchet MS"/>
        </w:rPr>
        <w:t>Anointing the sick</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t>I</w:t>
      </w:r>
      <w:proofErr w:type="gramStart"/>
      <w:r w:rsidRPr="00F51B80">
        <w:rPr>
          <w:rFonts w:ascii="Trebuchet MS" w:hAnsi="Trebuchet MS"/>
        </w:rPr>
        <w:t>….I</w:t>
      </w:r>
      <w:proofErr w:type="gramEnd"/>
      <w:r w:rsidRPr="00F51B80">
        <w:rPr>
          <w:rFonts w:ascii="Trebuchet MS" w:hAnsi="Trebuchet MS"/>
        </w:rPr>
        <w:t>….I….I….I….I</w:t>
      </w:r>
      <w:r w:rsidRPr="00F51B80">
        <w:rPr>
          <w:rFonts w:ascii="Trebuchet MS" w:hAnsi="Trebuchet MS"/>
        </w:rPr>
        <w:tab/>
        <w:t>………………..</w:t>
      </w:r>
    </w:p>
    <w:p w14:paraId="2C264019" w14:textId="77777777" w:rsidR="00447111" w:rsidRPr="00F51B80" w:rsidRDefault="00447111" w:rsidP="00447111">
      <w:pPr>
        <w:pStyle w:val="BodyTextIndent"/>
        <w:rPr>
          <w:rFonts w:ascii="Trebuchet MS" w:hAnsi="Trebuchet MS"/>
        </w:rPr>
      </w:pPr>
    </w:p>
    <w:p w14:paraId="5275CA62" w14:textId="77777777" w:rsidR="00447111" w:rsidRPr="00F51B80" w:rsidRDefault="00447111" w:rsidP="00447111">
      <w:pPr>
        <w:pStyle w:val="BodyTextIndent"/>
        <w:rPr>
          <w:rFonts w:ascii="Trebuchet MS" w:hAnsi="Trebuchet MS"/>
        </w:rPr>
      </w:pPr>
      <w:r w:rsidRPr="00F51B80">
        <w:rPr>
          <w:rFonts w:ascii="Trebuchet MS" w:hAnsi="Trebuchet MS"/>
        </w:rPr>
        <w:t>Thanksgiving for birth of a child</w:t>
      </w:r>
      <w:r w:rsidRPr="00F51B80">
        <w:rPr>
          <w:rFonts w:ascii="Trebuchet MS" w:hAnsi="Trebuchet MS"/>
        </w:rPr>
        <w:tab/>
      </w:r>
      <w:r w:rsidRPr="00F51B80">
        <w:rPr>
          <w:rFonts w:ascii="Trebuchet MS" w:hAnsi="Trebuchet MS"/>
        </w:rPr>
        <w:tab/>
      </w:r>
      <w:r w:rsidRPr="00F51B80">
        <w:rPr>
          <w:rFonts w:ascii="Trebuchet MS" w:hAnsi="Trebuchet MS"/>
        </w:rPr>
        <w:tab/>
        <w:t>I</w:t>
      </w:r>
      <w:proofErr w:type="gramStart"/>
      <w:r w:rsidRPr="00F51B80">
        <w:rPr>
          <w:rFonts w:ascii="Trebuchet MS" w:hAnsi="Trebuchet MS"/>
        </w:rPr>
        <w:t>….I</w:t>
      </w:r>
      <w:proofErr w:type="gramEnd"/>
      <w:r w:rsidRPr="00F51B80">
        <w:rPr>
          <w:rFonts w:ascii="Trebuchet MS" w:hAnsi="Trebuchet MS"/>
        </w:rPr>
        <w:t>….I….I….I….I</w:t>
      </w:r>
      <w:r w:rsidRPr="00F51B80">
        <w:rPr>
          <w:rFonts w:ascii="Trebuchet MS" w:hAnsi="Trebuchet MS"/>
        </w:rPr>
        <w:tab/>
        <w:t>………………</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p>
    <w:p w14:paraId="0BE20080" w14:textId="77777777" w:rsidR="00447111" w:rsidRPr="00F51B80" w:rsidRDefault="00447111" w:rsidP="00447111">
      <w:pPr>
        <w:pStyle w:val="BodyTextIndent"/>
        <w:rPr>
          <w:rFonts w:ascii="Trebuchet MS" w:hAnsi="Trebuchet MS"/>
        </w:rPr>
      </w:pPr>
      <w:r w:rsidRPr="00F51B80">
        <w:rPr>
          <w:rFonts w:ascii="Trebuchet MS" w:hAnsi="Trebuchet MS"/>
        </w:rPr>
        <w:t>Death of babies -- including stillbirth,</w:t>
      </w:r>
    </w:p>
    <w:p w14:paraId="7839DB61" w14:textId="77777777" w:rsidR="00447111" w:rsidRPr="00F51B80" w:rsidRDefault="00447111" w:rsidP="00447111">
      <w:pPr>
        <w:pStyle w:val="BodyTextIndent"/>
        <w:rPr>
          <w:rFonts w:ascii="Trebuchet MS" w:hAnsi="Trebuchet MS"/>
        </w:rPr>
      </w:pPr>
      <w:r w:rsidRPr="00F51B80">
        <w:rPr>
          <w:rFonts w:ascii="Trebuchet MS" w:hAnsi="Trebuchet MS"/>
        </w:rPr>
        <w:t>abortion, miscarriage</w:t>
      </w:r>
      <w:r w:rsidRPr="00F51B80">
        <w:rPr>
          <w:rFonts w:ascii="Trebuchet MS" w:hAnsi="Trebuchet MS"/>
        </w:rPr>
        <w:tab/>
      </w:r>
      <w:r w:rsidRPr="00F51B80">
        <w:rPr>
          <w:rFonts w:ascii="Trebuchet MS" w:hAnsi="Trebuchet MS"/>
        </w:rPr>
        <w:tab/>
      </w:r>
      <w:r w:rsidRPr="00F51B80">
        <w:rPr>
          <w:rFonts w:ascii="Trebuchet MS" w:hAnsi="Trebuchet MS"/>
        </w:rPr>
        <w:tab/>
      </w:r>
      <w:r>
        <w:rPr>
          <w:rFonts w:ascii="Trebuchet MS" w:hAnsi="Trebuchet MS"/>
        </w:rPr>
        <w:tab/>
      </w:r>
      <w:r w:rsidRPr="00F51B80">
        <w:rPr>
          <w:rFonts w:ascii="Trebuchet MS" w:hAnsi="Trebuchet MS"/>
        </w:rPr>
        <w:t>I</w:t>
      </w:r>
      <w:proofErr w:type="gramStart"/>
      <w:r w:rsidRPr="00F51B80">
        <w:rPr>
          <w:rFonts w:ascii="Trebuchet MS" w:hAnsi="Trebuchet MS"/>
        </w:rPr>
        <w:t>….I</w:t>
      </w:r>
      <w:proofErr w:type="gramEnd"/>
      <w:r w:rsidRPr="00F51B80">
        <w:rPr>
          <w:rFonts w:ascii="Trebuchet MS" w:hAnsi="Trebuchet MS"/>
        </w:rPr>
        <w:t>….I….I….I….I</w:t>
      </w:r>
      <w:r w:rsidRPr="00F51B80">
        <w:rPr>
          <w:rFonts w:ascii="Trebuchet MS" w:hAnsi="Trebuchet MS"/>
        </w:rPr>
        <w:tab/>
        <w:t>………………..</w:t>
      </w:r>
    </w:p>
    <w:p w14:paraId="5EA210DF" w14:textId="77777777" w:rsidR="00447111" w:rsidRPr="00F51B80" w:rsidRDefault="00447111" w:rsidP="00447111">
      <w:pPr>
        <w:pStyle w:val="BodyTextIndent"/>
        <w:rPr>
          <w:rFonts w:ascii="Trebuchet MS" w:hAnsi="Trebuchet MS"/>
        </w:rPr>
      </w:pPr>
    </w:p>
    <w:p w14:paraId="0A6E25F0" w14:textId="77777777" w:rsidR="00447111" w:rsidRPr="00F51B80" w:rsidRDefault="00447111" w:rsidP="00447111">
      <w:pPr>
        <w:pStyle w:val="BodyTextIndent"/>
        <w:rPr>
          <w:rFonts w:ascii="Trebuchet MS" w:hAnsi="Trebuchet MS"/>
        </w:rPr>
      </w:pPr>
      <w:r w:rsidRPr="00F51B80">
        <w:rPr>
          <w:rFonts w:ascii="Trebuchet MS" w:hAnsi="Trebuchet MS"/>
        </w:rPr>
        <w:t>Sudden death e.g. accident, suicide,</w:t>
      </w:r>
    </w:p>
    <w:p w14:paraId="3EB22362" w14:textId="77777777" w:rsidR="00447111" w:rsidRPr="00F51B80" w:rsidRDefault="00447111" w:rsidP="00447111">
      <w:pPr>
        <w:pStyle w:val="BodyTextIndent"/>
        <w:rPr>
          <w:rFonts w:ascii="Trebuchet MS" w:hAnsi="Trebuchet MS"/>
        </w:rPr>
      </w:pPr>
      <w:r w:rsidRPr="00F51B80">
        <w:rPr>
          <w:rFonts w:ascii="Trebuchet MS" w:hAnsi="Trebuchet MS"/>
        </w:rPr>
        <w:t>major incident</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t>I</w:t>
      </w:r>
      <w:proofErr w:type="gramStart"/>
      <w:r w:rsidRPr="00F51B80">
        <w:rPr>
          <w:rFonts w:ascii="Trebuchet MS" w:hAnsi="Trebuchet MS"/>
        </w:rPr>
        <w:t>….I</w:t>
      </w:r>
      <w:proofErr w:type="gramEnd"/>
      <w:r w:rsidRPr="00F51B80">
        <w:rPr>
          <w:rFonts w:ascii="Trebuchet MS" w:hAnsi="Trebuchet MS"/>
        </w:rPr>
        <w:t>….I….I….I….I</w:t>
      </w:r>
      <w:r w:rsidRPr="00F51B80">
        <w:rPr>
          <w:rFonts w:ascii="Trebuchet MS" w:hAnsi="Trebuchet MS"/>
        </w:rPr>
        <w:tab/>
        <w:t>………………..</w:t>
      </w:r>
    </w:p>
    <w:p w14:paraId="53042D1C" w14:textId="77777777" w:rsidR="00447111" w:rsidRPr="00F51B80" w:rsidRDefault="00447111" w:rsidP="00447111">
      <w:pPr>
        <w:pStyle w:val="BodyTextIndent"/>
        <w:rPr>
          <w:rFonts w:ascii="Trebuchet MS" w:hAnsi="Trebuchet MS"/>
          <w:i/>
          <w:iCs/>
        </w:rPr>
      </w:pPr>
      <w:r w:rsidRPr="00F51B80">
        <w:rPr>
          <w:rFonts w:ascii="Trebuchet MS" w:hAnsi="Trebuchet MS"/>
          <w:i/>
          <w:iCs/>
        </w:rPr>
        <w:tab/>
      </w:r>
      <w:r w:rsidRPr="00F51B80">
        <w:rPr>
          <w:rFonts w:ascii="Trebuchet MS" w:hAnsi="Trebuchet MS"/>
          <w:i/>
          <w:iCs/>
        </w:rPr>
        <w:tab/>
      </w:r>
      <w:r w:rsidRPr="00F51B80">
        <w:rPr>
          <w:rFonts w:ascii="Trebuchet MS" w:hAnsi="Trebuchet MS"/>
          <w:i/>
          <w:iCs/>
        </w:rPr>
        <w:tab/>
      </w:r>
      <w:r w:rsidRPr="00F51B80">
        <w:rPr>
          <w:rFonts w:ascii="Trebuchet MS" w:hAnsi="Trebuchet MS"/>
          <w:i/>
          <w:iCs/>
        </w:rPr>
        <w:tab/>
      </w:r>
      <w:r w:rsidRPr="00F51B80">
        <w:rPr>
          <w:rFonts w:ascii="Trebuchet MS" w:hAnsi="Trebuchet MS"/>
          <w:i/>
          <w:iCs/>
        </w:rPr>
        <w:tab/>
      </w:r>
      <w:r w:rsidRPr="00F51B80">
        <w:rPr>
          <w:rFonts w:ascii="Trebuchet MS" w:hAnsi="Trebuchet MS"/>
          <w:i/>
          <w:iCs/>
        </w:rPr>
        <w:tab/>
      </w:r>
      <w:r w:rsidRPr="00F51B80">
        <w:rPr>
          <w:rFonts w:ascii="Trebuchet MS" w:hAnsi="Trebuchet MS"/>
          <w:i/>
          <w:iCs/>
        </w:rPr>
        <w:tab/>
      </w:r>
      <w:r w:rsidRPr="00F51B80">
        <w:rPr>
          <w:rFonts w:ascii="Trebuchet MS" w:hAnsi="Trebuchet MS"/>
          <w:i/>
          <w:iCs/>
        </w:rPr>
        <w:tab/>
      </w:r>
    </w:p>
    <w:p w14:paraId="62436216" w14:textId="77777777" w:rsidR="00447111" w:rsidRPr="00F51B80" w:rsidRDefault="00447111" w:rsidP="00447111">
      <w:pPr>
        <w:pStyle w:val="BodyTextIndent"/>
        <w:ind w:left="0" w:firstLine="0"/>
        <w:rPr>
          <w:rFonts w:ascii="Trebuchet MS" w:hAnsi="Trebuchet MS"/>
        </w:rPr>
      </w:pPr>
    </w:p>
    <w:p w14:paraId="4E16DACE" w14:textId="77777777" w:rsidR="00447111" w:rsidRDefault="00447111" w:rsidP="00447111">
      <w:pPr>
        <w:rPr>
          <w:rFonts w:ascii="Trebuchet MS" w:hAnsi="Trebuchet MS"/>
          <w:b/>
          <w:sz w:val="28"/>
          <w:szCs w:val="28"/>
        </w:rPr>
      </w:pPr>
    </w:p>
    <w:p w14:paraId="5DD4F17E" w14:textId="77777777" w:rsidR="00447111" w:rsidRDefault="00447111" w:rsidP="00447111">
      <w:pPr>
        <w:rPr>
          <w:rFonts w:ascii="Trebuchet MS" w:hAnsi="Trebuchet MS"/>
          <w:b/>
          <w:sz w:val="28"/>
          <w:szCs w:val="28"/>
        </w:rPr>
      </w:pPr>
    </w:p>
    <w:p w14:paraId="4D4154C0" w14:textId="77777777" w:rsidR="00447111" w:rsidRDefault="00447111" w:rsidP="00447111">
      <w:pPr>
        <w:rPr>
          <w:rFonts w:ascii="Trebuchet MS" w:hAnsi="Trebuchet MS"/>
          <w:b/>
          <w:sz w:val="28"/>
          <w:szCs w:val="28"/>
        </w:rPr>
      </w:pPr>
    </w:p>
    <w:p w14:paraId="5E5D2BC1" w14:textId="77777777" w:rsidR="00447111" w:rsidRDefault="00447111" w:rsidP="00447111">
      <w:pPr>
        <w:rPr>
          <w:rFonts w:ascii="Trebuchet MS" w:hAnsi="Trebuchet MS"/>
          <w:b/>
          <w:sz w:val="28"/>
          <w:szCs w:val="28"/>
        </w:rPr>
      </w:pPr>
    </w:p>
    <w:p w14:paraId="37647B6E" w14:textId="77777777" w:rsidR="00447111" w:rsidRDefault="00447111" w:rsidP="00447111">
      <w:pPr>
        <w:rPr>
          <w:rFonts w:ascii="Trebuchet MS" w:hAnsi="Trebuchet MS"/>
          <w:b/>
          <w:sz w:val="28"/>
          <w:szCs w:val="28"/>
        </w:rPr>
      </w:pPr>
    </w:p>
    <w:p w14:paraId="24E00F84" w14:textId="77777777" w:rsidR="00447111" w:rsidRDefault="00447111" w:rsidP="00447111">
      <w:pPr>
        <w:rPr>
          <w:rFonts w:ascii="Trebuchet MS" w:hAnsi="Trebuchet MS"/>
          <w:b/>
          <w:sz w:val="28"/>
          <w:szCs w:val="28"/>
        </w:rPr>
      </w:pPr>
    </w:p>
    <w:p w14:paraId="42C00BA7" w14:textId="77777777" w:rsidR="00447111" w:rsidRDefault="00447111" w:rsidP="00447111">
      <w:pPr>
        <w:rPr>
          <w:rFonts w:ascii="Trebuchet MS" w:hAnsi="Trebuchet MS"/>
          <w:b/>
          <w:sz w:val="28"/>
          <w:szCs w:val="28"/>
        </w:rPr>
      </w:pPr>
    </w:p>
    <w:p w14:paraId="5C8BD132" w14:textId="77777777" w:rsidR="00447111" w:rsidRDefault="00447111" w:rsidP="00447111">
      <w:pPr>
        <w:rPr>
          <w:rFonts w:ascii="Trebuchet MS" w:hAnsi="Trebuchet MS"/>
          <w:b/>
          <w:sz w:val="28"/>
          <w:szCs w:val="28"/>
        </w:rPr>
      </w:pPr>
    </w:p>
    <w:p w14:paraId="7AE54899" w14:textId="77777777" w:rsidR="00447111" w:rsidRDefault="00447111" w:rsidP="00447111">
      <w:pPr>
        <w:rPr>
          <w:rFonts w:ascii="Trebuchet MS" w:hAnsi="Trebuchet MS"/>
          <w:b/>
          <w:sz w:val="28"/>
          <w:szCs w:val="28"/>
        </w:rPr>
      </w:pPr>
    </w:p>
    <w:p w14:paraId="491F02D4" w14:textId="77777777" w:rsidR="00447111" w:rsidRDefault="00447111" w:rsidP="00447111">
      <w:pPr>
        <w:rPr>
          <w:rFonts w:ascii="Trebuchet MS" w:hAnsi="Trebuchet MS"/>
          <w:b/>
          <w:sz w:val="28"/>
          <w:szCs w:val="28"/>
        </w:rPr>
      </w:pPr>
    </w:p>
    <w:p w14:paraId="45BC5290" w14:textId="77777777" w:rsidR="00447111" w:rsidRDefault="00447111" w:rsidP="00447111">
      <w:pPr>
        <w:rPr>
          <w:rFonts w:ascii="Trebuchet MS" w:hAnsi="Trebuchet MS"/>
          <w:b/>
        </w:rPr>
      </w:pPr>
    </w:p>
    <w:p w14:paraId="64B82618" w14:textId="77777777" w:rsidR="00447111" w:rsidRPr="00447111" w:rsidRDefault="00447111" w:rsidP="00447111">
      <w:pPr>
        <w:rPr>
          <w:rFonts w:ascii="Trebuchet MS" w:eastAsia="Times New Roman" w:hAnsi="Trebuchet MS" w:cs="Times New Roman"/>
          <w:b/>
        </w:rPr>
      </w:pPr>
      <w:r w:rsidRPr="00447111">
        <w:rPr>
          <w:rFonts w:ascii="Trebuchet MS" w:hAnsi="Trebuchet MS"/>
          <w:b/>
        </w:rPr>
        <w:t xml:space="preserve">Criteria F: </w:t>
      </w:r>
    </w:p>
    <w:p w14:paraId="079A4103" w14:textId="77777777" w:rsidR="00447111" w:rsidRPr="00447111" w:rsidRDefault="00447111" w:rsidP="00447111">
      <w:pPr>
        <w:pStyle w:val="BodyTextIndent"/>
        <w:ind w:left="0" w:firstLine="0"/>
        <w:rPr>
          <w:rFonts w:ascii="Trebuchet MS" w:hAnsi="Trebuchet MS"/>
          <w:b/>
        </w:rPr>
      </w:pPr>
      <w:r w:rsidRPr="00447111">
        <w:rPr>
          <w:rFonts w:ascii="Trebuchet MS" w:hAnsi="Trebuchet MS"/>
          <w:b/>
        </w:rPr>
        <w:t xml:space="preserve">Leadership, Collaboration, Community </w:t>
      </w:r>
    </w:p>
    <w:p w14:paraId="43BCBED8" w14:textId="77777777" w:rsidR="00447111" w:rsidRPr="00A43FCD" w:rsidRDefault="00447111" w:rsidP="00447111">
      <w:pPr>
        <w:pStyle w:val="BodyTextIndent"/>
        <w:ind w:left="0" w:firstLine="0"/>
        <w:rPr>
          <w:rFonts w:ascii="Trebuchet MS" w:hAnsi="Trebuchet MS"/>
          <w:b/>
          <w:sz w:val="28"/>
          <w:szCs w:val="28"/>
        </w:rPr>
      </w:pPr>
    </w:p>
    <w:p w14:paraId="3AF24B7F" w14:textId="77777777" w:rsidR="00447111" w:rsidRPr="00F51B80" w:rsidRDefault="00447111" w:rsidP="00447111">
      <w:pPr>
        <w:pStyle w:val="BodyTextIndent"/>
        <w:ind w:left="0" w:firstLine="0"/>
        <w:rPr>
          <w:rFonts w:ascii="Trebuchet MS" w:hAnsi="Trebuchet MS"/>
          <w:i/>
          <w:iCs/>
          <w:sz w:val="20"/>
          <w:szCs w:val="20"/>
        </w:rPr>
      </w:pPr>
      <w:r w:rsidRPr="00F51B80">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t xml:space="preserve">Level of experience    Priority rating   </w:t>
      </w:r>
    </w:p>
    <w:p w14:paraId="7C47179B" w14:textId="77777777" w:rsidR="00447111" w:rsidRPr="00F51B80" w:rsidRDefault="00447111" w:rsidP="00447111">
      <w:pPr>
        <w:pStyle w:val="BodyTextIndent"/>
        <w:ind w:left="0" w:firstLine="0"/>
        <w:rPr>
          <w:rFonts w:ascii="Trebuchet MS" w:hAnsi="Trebuchet MS"/>
          <w:i/>
          <w:iCs/>
          <w:sz w:val="20"/>
          <w:szCs w:val="20"/>
        </w:rPr>
      </w:pPr>
      <w:r w:rsidRPr="00F51B80">
        <w:rPr>
          <w:rFonts w:ascii="Trebuchet MS" w:hAnsi="Trebuchet MS"/>
          <w:b/>
          <w:bCs/>
          <w:sz w:val="20"/>
          <w:szCs w:val="20"/>
        </w:rPr>
        <w:t xml:space="preserve">        </w:t>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t xml:space="preserve">     </w:t>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i/>
          <w:iCs/>
          <w:sz w:val="20"/>
          <w:szCs w:val="20"/>
        </w:rPr>
        <w:t xml:space="preserve">gained to date           </w:t>
      </w:r>
      <w:r w:rsidRPr="00F51B80">
        <w:rPr>
          <w:rFonts w:ascii="Trebuchet MS" w:hAnsi="Trebuchet MS"/>
          <w:i/>
          <w:iCs/>
          <w:sz w:val="20"/>
          <w:szCs w:val="20"/>
        </w:rPr>
        <w:tab/>
        <w:t xml:space="preserve">for future </w:t>
      </w:r>
    </w:p>
    <w:p w14:paraId="4E6198A8" w14:textId="77777777" w:rsidR="00447111" w:rsidRPr="00F51B80" w:rsidRDefault="00447111" w:rsidP="00447111">
      <w:pPr>
        <w:pStyle w:val="BodyTextIndent"/>
        <w:ind w:left="0" w:firstLine="0"/>
        <w:rPr>
          <w:rFonts w:ascii="Trebuchet MS" w:hAnsi="Trebuchet MS"/>
          <w:i/>
          <w:iCs/>
          <w:sz w:val="20"/>
          <w:szCs w:val="20"/>
        </w:rPr>
      </w:pPr>
      <w:r w:rsidRPr="00F51B80">
        <w:rPr>
          <w:rFonts w:ascii="Trebuchet MS" w:hAnsi="Trebuchet MS"/>
          <w:b/>
          <w:bCs/>
          <w:sz w:val="20"/>
          <w:szCs w:val="20"/>
        </w:rPr>
        <w:t xml:space="preserve">                                                         </w:t>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i/>
          <w:iCs/>
          <w:sz w:val="20"/>
          <w:szCs w:val="20"/>
        </w:rPr>
        <w:t>development</w:t>
      </w:r>
    </w:p>
    <w:p w14:paraId="112A4EE8" w14:textId="77777777" w:rsidR="00447111" w:rsidRPr="00F51B80" w:rsidRDefault="00447111" w:rsidP="00447111">
      <w:pPr>
        <w:pStyle w:val="BodyTextIndent"/>
        <w:ind w:left="0" w:firstLine="0"/>
        <w:rPr>
          <w:rFonts w:ascii="Trebuchet MS" w:hAnsi="Trebuchet MS"/>
          <w:b/>
          <w:bCs/>
          <w:sz w:val="20"/>
          <w:szCs w:val="20"/>
        </w:rPr>
      </w:pPr>
    </w:p>
    <w:p w14:paraId="1F21E703" w14:textId="77777777" w:rsidR="00447111" w:rsidRPr="00F51B80" w:rsidRDefault="00447111" w:rsidP="00447111">
      <w:pPr>
        <w:pStyle w:val="BodyTextIndent"/>
        <w:ind w:left="0" w:firstLine="0"/>
        <w:rPr>
          <w:rFonts w:ascii="Trebuchet MS" w:hAnsi="Trebuchet MS"/>
        </w:rPr>
      </w:pPr>
      <w:r w:rsidRPr="00F51B80">
        <w:rPr>
          <w:rFonts w:ascii="Trebuchet MS" w:hAnsi="Trebuchet MS"/>
          <w:b/>
          <w:bCs/>
        </w:rPr>
        <w:tab/>
      </w:r>
      <w:r w:rsidRPr="00F51B80">
        <w:rPr>
          <w:rFonts w:ascii="Trebuchet MS" w:hAnsi="Trebuchet MS"/>
          <w:b/>
          <w:bCs/>
        </w:rPr>
        <w:tab/>
      </w:r>
      <w:r w:rsidRPr="00F51B80">
        <w:rPr>
          <w:rFonts w:ascii="Trebuchet MS" w:hAnsi="Trebuchet MS"/>
          <w:b/>
          <w:bCs/>
        </w:rPr>
        <w:tab/>
      </w:r>
      <w:r w:rsidRPr="00F51B80">
        <w:rPr>
          <w:rFonts w:ascii="Trebuchet MS" w:hAnsi="Trebuchet MS"/>
          <w:b/>
          <w:bCs/>
        </w:rPr>
        <w:tab/>
      </w:r>
      <w:r w:rsidRPr="00F51B80">
        <w:rPr>
          <w:rFonts w:ascii="Trebuchet MS" w:hAnsi="Trebuchet MS"/>
          <w:b/>
          <w:bCs/>
        </w:rPr>
        <w:tab/>
      </w:r>
      <w:r w:rsidRPr="00F51B80">
        <w:rPr>
          <w:rFonts w:ascii="Trebuchet MS" w:hAnsi="Trebuchet MS"/>
          <w:b/>
          <w:bCs/>
        </w:rPr>
        <w:tab/>
      </w:r>
      <w:r w:rsidRPr="00F51B80">
        <w:rPr>
          <w:rFonts w:ascii="Trebuchet MS" w:hAnsi="Trebuchet MS"/>
        </w:rPr>
        <w:t xml:space="preserve">     </w:t>
      </w:r>
      <w:r w:rsidRPr="00F51B80">
        <w:rPr>
          <w:rFonts w:ascii="Trebuchet MS" w:hAnsi="Trebuchet MS"/>
        </w:rPr>
        <w:tab/>
      </w:r>
      <w:r w:rsidRPr="00F51B80">
        <w:rPr>
          <w:rFonts w:ascii="Trebuchet MS" w:hAnsi="Trebuchet MS"/>
        </w:rPr>
        <w:tab/>
        <w:t>Low            High</w:t>
      </w:r>
      <w:r w:rsidRPr="00F51B80">
        <w:rPr>
          <w:rFonts w:ascii="Trebuchet MS" w:hAnsi="Trebuchet MS"/>
        </w:rPr>
        <w:tab/>
      </w:r>
    </w:p>
    <w:p w14:paraId="72A81190" w14:textId="77777777" w:rsidR="00447111" w:rsidRDefault="00447111" w:rsidP="00447111">
      <w:pPr>
        <w:pStyle w:val="BodyTextIndent"/>
        <w:ind w:left="0" w:firstLine="0"/>
        <w:rPr>
          <w:rFonts w:ascii="Trebuchet MS" w:hAnsi="Trebuchet MS"/>
          <w:b/>
        </w:rPr>
      </w:pPr>
      <w:r>
        <w:rPr>
          <w:rFonts w:ascii="Trebuchet MS" w:hAnsi="Trebuchet MS"/>
          <w:b/>
        </w:rPr>
        <w:t>Previous Experience</w:t>
      </w:r>
    </w:p>
    <w:p w14:paraId="34B6B959" w14:textId="77777777" w:rsidR="00447111" w:rsidRDefault="00447111" w:rsidP="00447111">
      <w:pPr>
        <w:pStyle w:val="BodyTextIndent"/>
        <w:ind w:left="0" w:firstLine="0"/>
        <w:rPr>
          <w:rFonts w:ascii="Trebuchet MS" w:hAnsi="Trebuchet MS"/>
          <w:b/>
        </w:rPr>
      </w:pPr>
    </w:p>
    <w:p w14:paraId="60F164DF" w14:textId="77777777" w:rsidR="00447111" w:rsidRPr="009D5468" w:rsidRDefault="00447111" w:rsidP="00447111">
      <w:pPr>
        <w:pStyle w:val="BodyTextIndent"/>
        <w:rPr>
          <w:rFonts w:ascii="Trebuchet MS" w:hAnsi="Trebuchet MS"/>
        </w:rPr>
      </w:pPr>
      <w:r w:rsidRPr="009D5468">
        <w:rPr>
          <w:rFonts w:ascii="Trebuchet MS" w:hAnsi="Trebuchet MS"/>
        </w:rPr>
        <w:t>Long-term planning and development</w:t>
      </w:r>
      <w:r w:rsidRPr="009D5468">
        <w:rPr>
          <w:rFonts w:ascii="Trebuchet MS" w:hAnsi="Trebuchet MS"/>
        </w:rPr>
        <w:tab/>
      </w:r>
      <w:r w:rsidRPr="009D5468">
        <w:rPr>
          <w:rFonts w:ascii="Trebuchet MS" w:hAnsi="Trebuchet MS"/>
        </w:rPr>
        <w:tab/>
        <w:t>I</w:t>
      </w:r>
      <w:proofErr w:type="gramStart"/>
      <w:r w:rsidRPr="009D5468">
        <w:rPr>
          <w:rFonts w:ascii="Trebuchet MS" w:hAnsi="Trebuchet MS"/>
        </w:rPr>
        <w:t>….I</w:t>
      </w:r>
      <w:proofErr w:type="gramEnd"/>
      <w:r w:rsidRPr="009D5468">
        <w:rPr>
          <w:rFonts w:ascii="Trebuchet MS" w:hAnsi="Trebuchet MS"/>
        </w:rPr>
        <w:t>….I….I….I….I</w:t>
      </w:r>
      <w:r w:rsidRPr="009D5468">
        <w:rPr>
          <w:rFonts w:ascii="Trebuchet MS" w:hAnsi="Trebuchet MS"/>
        </w:rPr>
        <w:tab/>
        <w:t>………………..</w:t>
      </w:r>
    </w:p>
    <w:p w14:paraId="27B79B2D" w14:textId="77777777" w:rsidR="00447111" w:rsidRPr="009D5468" w:rsidRDefault="00447111" w:rsidP="00447111">
      <w:pPr>
        <w:pStyle w:val="BodyTextIndent"/>
        <w:rPr>
          <w:rFonts w:ascii="Trebuchet MS" w:hAnsi="Trebuchet MS"/>
        </w:rPr>
      </w:pPr>
    </w:p>
    <w:p w14:paraId="49C8D0DC" w14:textId="77777777" w:rsidR="00447111" w:rsidRDefault="00447111" w:rsidP="00447111">
      <w:pPr>
        <w:pStyle w:val="BodyTextIndent"/>
        <w:rPr>
          <w:rFonts w:ascii="Trebuchet MS" w:hAnsi="Trebuchet MS"/>
        </w:rPr>
      </w:pPr>
      <w:r w:rsidRPr="009D5468">
        <w:rPr>
          <w:rFonts w:ascii="Trebuchet MS" w:hAnsi="Trebuchet MS"/>
        </w:rPr>
        <w:t>Goal/objective setting and evaluation</w:t>
      </w:r>
      <w:r w:rsidRPr="009D5468">
        <w:rPr>
          <w:rFonts w:ascii="Trebuchet MS" w:hAnsi="Trebuchet MS"/>
        </w:rPr>
        <w:tab/>
      </w:r>
      <w:r w:rsidRPr="009D5468">
        <w:rPr>
          <w:rFonts w:ascii="Trebuchet MS" w:hAnsi="Trebuchet MS"/>
        </w:rPr>
        <w:tab/>
        <w:t>I</w:t>
      </w:r>
      <w:proofErr w:type="gramStart"/>
      <w:r w:rsidRPr="009D5468">
        <w:rPr>
          <w:rFonts w:ascii="Trebuchet MS" w:hAnsi="Trebuchet MS"/>
        </w:rPr>
        <w:t>….I</w:t>
      </w:r>
      <w:proofErr w:type="gramEnd"/>
      <w:r w:rsidRPr="009D5468">
        <w:rPr>
          <w:rFonts w:ascii="Trebuchet MS" w:hAnsi="Trebuchet MS"/>
        </w:rPr>
        <w:t>….I….I….I….I</w:t>
      </w:r>
      <w:r w:rsidRPr="009D5468">
        <w:rPr>
          <w:rFonts w:ascii="Trebuchet MS" w:hAnsi="Trebuchet MS"/>
        </w:rPr>
        <w:tab/>
        <w:t>………………..</w:t>
      </w:r>
    </w:p>
    <w:p w14:paraId="380154A6" w14:textId="77777777" w:rsidR="00447111" w:rsidRDefault="00447111" w:rsidP="00447111">
      <w:pPr>
        <w:pStyle w:val="BodyTextIndent"/>
        <w:rPr>
          <w:rFonts w:ascii="Trebuchet MS" w:hAnsi="Trebuchet MS"/>
        </w:rPr>
      </w:pPr>
    </w:p>
    <w:p w14:paraId="26193E25" w14:textId="77777777" w:rsidR="00447111" w:rsidRDefault="00447111" w:rsidP="00447111">
      <w:pPr>
        <w:pStyle w:val="BodyTextIndent"/>
        <w:rPr>
          <w:rFonts w:ascii="Trebuchet MS" w:hAnsi="Trebuchet MS"/>
        </w:rPr>
      </w:pPr>
      <w:r>
        <w:rPr>
          <w:rFonts w:ascii="Trebuchet MS" w:hAnsi="Trebuchet MS"/>
        </w:rPr>
        <w:t xml:space="preserve">Conflict resolution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9D5468">
        <w:rPr>
          <w:rFonts w:ascii="Trebuchet MS" w:hAnsi="Trebuchet MS"/>
        </w:rPr>
        <w:t>I</w:t>
      </w:r>
      <w:proofErr w:type="gramStart"/>
      <w:r w:rsidRPr="009D5468">
        <w:rPr>
          <w:rFonts w:ascii="Trebuchet MS" w:hAnsi="Trebuchet MS"/>
        </w:rPr>
        <w:t>….I</w:t>
      </w:r>
      <w:proofErr w:type="gramEnd"/>
      <w:r w:rsidRPr="009D5468">
        <w:rPr>
          <w:rFonts w:ascii="Trebuchet MS" w:hAnsi="Trebuchet MS"/>
        </w:rPr>
        <w:t>….I….I….I….I</w:t>
      </w:r>
      <w:r w:rsidRPr="009D5468">
        <w:rPr>
          <w:rFonts w:ascii="Trebuchet MS" w:hAnsi="Trebuchet MS"/>
        </w:rPr>
        <w:tab/>
        <w:t>………………..</w:t>
      </w:r>
    </w:p>
    <w:p w14:paraId="3171E31D" w14:textId="77777777" w:rsidR="00447111" w:rsidRDefault="00447111" w:rsidP="00447111">
      <w:pPr>
        <w:pStyle w:val="BodyTextIndent"/>
        <w:rPr>
          <w:rFonts w:ascii="Trebuchet MS" w:hAnsi="Trebuchet MS"/>
        </w:rPr>
      </w:pPr>
    </w:p>
    <w:p w14:paraId="7922A8EC"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Schools -- primary and secondary</w:t>
      </w:r>
    </w:p>
    <w:p w14:paraId="41B75A53"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e.g. school governor</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3210EDE8" w14:textId="77777777" w:rsidR="00447111" w:rsidRPr="00F51B80" w:rsidRDefault="00447111" w:rsidP="00447111">
      <w:pPr>
        <w:pStyle w:val="BodyTextIndent"/>
        <w:ind w:left="0" w:firstLine="0"/>
        <w:rPr>
          <w:rFonts w:ascii="Trebuchet MS" w:hAnsi="Trebuchet MS"/>
        </w:rPr>
      </w:pPr>
    </w:p>
    <w:p w14:paraId="4E83A942"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People with mental illness</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2C0129DC" w14:textId="77777777" w:rsidR="00447111" w:rsidRPr="00F51B80" w:rsidRDefault="00447111" w:rsidP="00447111">
      <w:pPr>
        <w:pStyle w:val="BodyTextIndent"/>
        <w:ind w:left="0" w:firstLine="0"/>
        <w:rPr>
          <w:rFonts w:ascii="Trebuchet MS" w:hAnsi="Trebuchet MS"/>
        </w:rPr>
      </w:pPr>
    </w:p>
    <w:p w14:paraId="43AFB171"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People with disabilities</w:t>
      </w:r>
      <w:r>
        <w:rPr>
          <w:rFonts w:ascii="Trebuchet MS" w:hAnsi="Trebuchet MS"/>
        </w:rPr>
        <w:tab/>
      </w:r>
      <w:r>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463711B2" w14:textId="77777777" w:rsidR="00447111" w:rsidRPr="00F51B80" w:rsidRDefault="00447111" w:rsidP="00447111">
      <w:pPr>
        <w:pStyle w:val="BodyTextIndent"/>
        <w:ind w:left="0" w:firstLine="0"/>
        <w:rPr>
          <w:rFonts w:ascii="Trebuchet MS" w:hAnsi="Trebuchet MS"/>
        </w:rPr>
      </w:pPr>
    </w:p>
    <w:p w14:paraId="49AEA4BE"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Work amongst deaf people</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4BF2E703" w14:textId="77777777" w:rsidR="00447111" w:rsidRDefault="00447111" w:rsidP="00447111">
      <w:pPr>
        <w:pStyle w:val="BodyTextIndent"/>
        <w:ind w:left="0" w:firstLine="0"/>
        <w:rPr>
          <w:rFonts w:ascii="Trebuchet MS" w:hAnsi="Trebuchet MS"/>
        </w:rPr>
      </w:pPr>
      <w:r>
        <w:rPr>
          <w:rFonts w:ascii="Trebuchet MS" w:hAnsi="Trebuchet MS"/>
        </w:rPr>
        <w:tab/>
      </w:r>
      <w:r>
        <w:rPr>
          <w:rFonts w:ascii="Trebuchet MS" w:hAnsi="Trebuchet MS"/>
        </w:rPr>
        <w:tab/>
      </w:r>
    </w:p>
    <w:p w14:paraId="40953DB3"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Community development</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386CCD2D"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p>
    <w:p w14:paraId="41080653"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Interfaith dialogue</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6BE762DC" w14:textId="77777777" w:rsidR="00447111" w:rsidRPr="00F51B80" w:rsidRDefault="00447111" w:rsidP="00447111">
      <w:pPr>
        <w:pStyle w:val="BodyTextIndent"/>
        <w:ind w:left="0" w:firstLine="0"/>
        <w:rPr>
          <w:rFonts w:ascii="Trebuchet MS" w:hAnsi="Trebuchet MS"/>
        </w:rPr>
      </w:pPr>
    </w:p>
    <w:p w14:paraId="26C8816B"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 xml:space="preserve">Effective teaching of the Christian </w:t>
      </w:r>
    </w:p>
    <w:p w14:paraId="7519A422"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faith within a changing culture</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73BAAA61" w14:textId="77777777" w:rsidR="00447111" w:rsidRPr="00F51B80" w:rsidRDefault="00447111" w:rsidP="00447111">
      <w:pPr>
        <w:pStyle w:val="BodyTextIndent"/>
        <w:ind w:left="0" w:firstLine="0"/>
        <w:rPr>
          <w:rFonts w:ascii="Trebuchet MS" w:hAnsi="Trebuchet MS"/>
        </w:rPr>
      </w:pPr>
    </w:p>
    <w:p w14:paraId="5B273928"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Media skills</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0AC89F5B" w14:textId="77777777" w:rsidR="00447111" w:rsidRPr="00F51B80" w:rsidRDefault="00447111" w:rsidP="00447111">
      <w:pPr>
        <w:pStyle w:val="BodyTextIndent"/>
        <w:ind w:left="0" w:firstLine="0"/>
        <w:rPr>
          <w:rFonts w:ascii="Trebuchet MS" w:hAnsi="Trebuchet MS"/>
        </w:rPr>
      </w:pPr>
    </w:p>
    <w:p w14:paraId="4D962825"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Chaplaincy work -- industrial, hospital,</w:t>
      </w:r>
    </w:p>
    <w:p w14:paraId="148EF53A"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schools, prison, community groups</w:t>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4B62671F" w14:textId="77777777" w:rsidR="00447111" w:rsidRPr="00F51B80" w:rsidRDefault="00447111" w:rsidP="00447111">
      <w:pPr>
        <w:pStyle w:val="BodyTextIndent"/>
        <w:ind w:left="0" w:firstLine="0"/>
        <w:rPr>
          <w:rFonts w:ascii="Trebuchet MS" w:hAnsi="Trebuchet MS"/>
        </w:rPr>
      </w:pPr>
    </w:p>
    <w:p w14:paraId="191ADAD1"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Tourism and use of church buildings</w:t>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36495380" w14:textId="77777777" w:rsidR="00447111" w:rsidRPr="00F51B80" w:rsidRDefault="00447111" w:rsidP="00447111">
      <w:pPr>
        <w:pStyle w:val="BodyTextIndent"/>
        <w:ind w:left="0" w:firstLine="0"/>
        <w:rPr>
          <w:rFonts w:ascii="Trebuchet MS" w:hAnsi="Trebuchet MS"/>
        </w:rPr>
      </w:pPr>
    </w:p>
    <w:p w14:paraId="36152B98"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Rural ministry</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653634BE" w14:textId="77777777" w:rsidR="00447111" w:rsidRPr="00F51B80" w:rsidRDefault="00447111" w:rsidP="00447111">
      <w:pPr>
        <w:pStyle w:val="BodyTextIndent"/>
        <w:ind w:left="0" w:firstLine="0"/>
        <w:rPr>
          <w:rFonts w:ascii="Trebuchet MS" w:hAnsi="Trebuchet MS"/>
        </w:rPr>
      </w:pPr>
    </w:p>
    <w:p w14:paraId="6B9244A6"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Urban and inner-city ministry</w:t>
      </w:r>
      <w:r w:rsidRPr="00F51B80">
        <w:rPr>
          <w:rFonts w:ascii="Trebuchet MS" w:hAnsi="Trebuchet MS" w:cs="Arial"/>
        </w:rPr>
        <w:t xml:space="preserve"> </w:t>
      </w:r>
      <w:r w:rsidRPr="00F51B80">
        <w:rPr>
          <w:rFonts w:ascii="Trebuchet MS" w:hAnsi="Trebuchet MS" w:cs="Arial"/>
        </w:rPr>
        <w:tab/>
      </w:r>
      <w:r w:rsidRPr="00F51B80">
        <w:rPr>
          <w:rFonts w:ascii="Trebuchet MS" w:hAnsi="Trebuchet MS" w:cs="Arial"/>
        </w:rPr>
        <w:tab/>
      </w:r>
      <w:r w:rsidRPr="00F51B80">
        <w:rPr>
          <w:rFonts w:ascii="Trebuchet MS" w:hAnsi="Trebuchet MS" w:cs="Arial"/>
        </w:rPr>
        <w:tab/>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65607629" w14:textId="77777777" w:rsidR="00447111" w:rsidRPr="00F51B80" w:rsidRDefault="00447111" w:rsidP="00447111">
      <w:pPr>
        <w:pStyle w:val="BodyTextIndent"/>
        <w:ind w:left="0" w:firstLine="0"/>
        <w:rPr>
          <w:rFonts w:ascii="Trebuchet MS" w:hAnsi="Trebuchet MS"/>
        </w:rPr>
      </w:pPr>
    </w:p>
    <w:p w14:paraId="40A1E56D"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Suburban ministry</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1DEB5AF8" w14:textId="77777777" w:rsidR="00447111" w:rsidRPr="00F51B80" w:rsidRDefault="00447111" w:rsidP="00447111">
      <w:pPr>
        <w:pStyle w:val="BodyTextIndent"/>
        <w:ind w:left="0" w:firstLine="0"/>
        <w:rPr>
          <w:rFonts w:ascii="Trebuchet MS" w:hAnsi="Trebuchet MS"/>
        </w:rPr>
      </w:pPr>
    </w:p>
    <w:p w14:paraId="690DA3CC" w14:textId="77777777" w:rsidR="00447111" w:rsidRPr="00F51B80" w:rsidRDefault="00447111" w:rsidP="00447111">
      <w:pPr>
        <w:pStyle w:val="BodyTextIndent"/>
        <w:ind w:left="0" w:firstLine="0"/>
        <w:rPr>
          <w:rFonts w:ascii="Trebuchet MS" w:hAnsi="Trebuchet MS" w:cs="Arial"/>
        </w:rPr>
      </w:pPr>
      <w:r w:rsidRPr="00F51B80">
        <w:rPr>
          <w:rFonts w:ascii="Trebuchet MS" w:hAnsi="Trebuchet MS"/>
        </w:rPr>
        <w:t>Spiritual direction/pastoral counselling</w:t>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4B51C2CB" w14:textId="77777777" w:rsidR="00447111" w:rsidRDefault="00447111" w:rsidP="00447111">
      <w:pPr>
        <w:pStyle w:val="BodyTextIndent"/>
        <w:ind w:left="0" w:firstLine="0"/>
        <w:rPr>
          <w:rFonts w:ascii="Trebuchet MS" w:hAnsi="Trebuchet MS"/>
          <w:b/>
          <w:bCs/>
        </w:rPr>
      </w:pPr>
    </w:p>
    <w:p w14:paraId="1AAABEFD" w14:textId="77777777" w:rsidR="00447111" w:rsidRDefault="00447111" w:rsidP="00447111">
      <w:pPr>
        <w:pStyle w:val="BodyTextIndent"/>
        <w:ind w:left="0" w:firstLine="0"/>
        <w:rPr>
          <w:rFonts w:ascii="Trebuchet MS" w:hAnsi="Trebuchet MS"/>
          <w:b/>
          <w:bCs/>
        </w:rPr>
      </w:pPr>
    </w:p>
    <w:p w14:paraId="236DB033" w14:textId="77777777" w:rsidR="00447111" w:rsidRDefault="00447111" w:rsidP="00447111">
      <w:pPr>
        <w:pStyle w:val="BodyTextIndent"/>
        <w:ind w:left="0" w:firstLine="0"/>
        <w:rPr>
          <w:rFonts w:ascii="Trebuchet MS" w:hAnsi="Trebuchet MS"/>
          <w:b/>
          <w:bCs/>
          <w:sz w:val="28"/>
          <w:szCs w:val="28"/>
        </w:rPr>
      </w:pPr>
      <w:r>
        <w:rPr>
          <w:rFonts w:ascii="Trebuchet MS" w:hAnsi="Trebuchet MS"/>
          <w:b/>
          <w:bCs/>
          <w:sz w:val="28"/>
          <w:szCs w:val="28"/>
        </w:rPr>
        <w:br/>
      </w:r>
    </w:p>
    <w:p w14:paraId="420D6886" w14:textId="77777777" w:rsidR="00447111" w:rsidRPr="00447111" w:rsidRDefault="00447111" w:rsidP="00447111">
      <w:pPr>
        <w:rPr>
          <w:rFonts w:ascii="Trebuchet MS" w:eastAsia="Times New Roman" w:hAnsi="Trebuchet MS" w:cs="Times New Roman"/>
          <w:b/>
          <w:bCs/>
        </w:rPr>
      </w:pPr>
      <w:r>
        <w:rPr>
          <w:rFonts w:ascii="Trebuchet MS" w:hAnsi="Trebuchet MS"/>
          <w:b/>
          <w:bCs/>
          <w:sz w:val="28"/>
          <w:szCs w:val="28"/>
        </w:rPr>
        <w:br w:type="page"/>
      </w:r>
      <w:r w:rsidRPr="00447111">
        <w:rPr>
          <w:rFonts w:ascii="Trebuchet MS" w:hAnsi="Trebuchet MS"/>
          <w:b/>
          <w:bCs/>
        </w:rPr>
        <w:t xml:space="preserve">Criteria G: </w:t>
      </w:r>
    </w:p>
    <w:p w14:paraId="176FA7E9" w14:textId="77777777" w:rsidR="00447111" w:rsidRPr="00447111" w:rsidRDefault="00447111" w:rsidP="00447111">
      <w:pPr>
        <w:pStyle w:val="BodyTextIndent"/>
        <w:ind w:left="0" w:firstLine="0"/>
        <w:rPr>
          <w:rFonts w:ascii="Trebuchet MS" w:hAnsi="Trebuchet MS"/>
          <w:b/>
          <w:bCs/>
        </w:rPr>
      </w:pPr>
      <w:r w:rsidRPr="00447111">
        <w:rPr>
          <w:rFonts w:ascii="Trebuchet MS" w:hAnsi="Trebuchet MS"/>
          <w:b/>
          <w:bCs/>
        </w:rPr>
        <w:t>Vocation and Ministry with the Church of England</w:t>
      </w:r>
    </w:p>
    <w:p w14:paraId="31895735" w14:textId="77777777" w:rsidR="00447111" w:rsidRPr="00A43FCD" w:rsidRDefault="00447111" w:rsidP="00447111">
      <w:pPr>
        <w:pStyle w:val="BodyTextIndent"/>
        <w:ind w:left="0" w:firstLine="0"/>
        <w:rPr>
          <w:rFonts w:ascii="Trebuchet MS" w:hAnsi="Trebuchet MS"/>
          <w:b/>
          <w:bCs/>
          <w:sz w:val="28"/>
          <w:szCs w:val="28"/>
        </w:rPr>
      </w:pPr>
    </w:p>
    <w:p w14:paraId="7CE3639E" w14:textId="77777777" w:rsidR="00447111" w:rsidRPr="00F51B80" w:rsidRDefault="00447111" w:rsidP="00447111">
      <w:pPr>
        <w:pStyle w:val="BodyTextIndent"/>
        <w:ind w:left="0" w:firstLine="0"/>
        <w:rPr>
          <w:rFonts w:ascii="Trebuchet MS" w:hAnsi="Trebuchet MS"/>
          <w:i/>
          <w:iCs/>
          <w:sz w:val="20"/>
          <w:szCs w:val="20"/>
        </w:rPr>
      </w:pPr>
      <w:r w:rsidRPr="00F51B80">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t xml:space="preserve">Level of experience    Priority rating   </w:t>
      </w:r>
    </w:p>
    <w:p w14:paraId="3A719CA9" w14:textId="77777777" w:rsidR="00447111" w:rsidRPr="00F51B80" w:rsidRDefault="00447111" w:rsidP="00447111">
      <w:pPr>
        <w:pStyle w:val="BodyTextIndent"/>
        <w:ind w:left="0" w:firstLine="0"/>
        <w:rPr>
          <w:rFonts w:ascii="Trebuchet MS" w:hAnsi="Trebuchet MS"/>
          <w:i/>
          <w:iCs/>
          <w:sz w:val="20"/>
          <w:szCs w:val="20"/>
        </w:rPr>
      </w:pPr>
      <w:r w:rsidRPr="00F51B80">
        <w:rPr>
          <w:rFonts w:ascii="Trebuchet MS" w:hAnsi="Trebuchet MS"/>
          <w:b/>
          <w:bCs/>
          <w:sz w:val="20"/>
          <w:szCs w:val="20"/>
        </w:rPr>
        <w:t xml:space="preserve">        </w:t>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t xml:space="preserve">     </w:t>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i/>
          <w:iCs/>
          <w:sz w:val="20"/>
          <w:szCs w:val="20"/>
        </w:rPr>
        <w:t xml:space="preserve">gained to date           </w:t>
      </w:r>
      <w:r w:rsidRPr="00F51B80">
        <w:rPr>
          <w:rFonts w:ascii="Trebuchet MS" w:hAnsi="Trebuchet MS"/>
          <w:i/>
          <w:iCs/>
          <w:sz w:val="20"/>
          <w:szCs w:val="20"/>
        </w:rPr>
        <w:tab/>
        <w:t xml:space="preserve">for future </w:t>
      </w:r>
    </w:p>
    <w:p w14:paraId="3393C767" w14:textId="77777777" w:rsidR="00447111" w:rsidRPr="00F51B80" w:rsidRDefault="00447111" w:rsidP="00447111">
      <w:pPr>
        <w:pStyle w:val="BodyTextIndent"/>
        <w:ind w:left="0" w:firstLine="0"/>
        <w:rPr>
          <w:rFonts w:ascii="Trebuchet MS" w:hAnsi="Trebuchet MS"/>
          <w:i/>
          <w:iCs/>
          <w:sz w:val="20"/>
          <w:szCs w:val="20"/>
        </w:rPr>
      </w:pPr>
      <w:r w:rsidRPr="00F51B80">
        <w:rPr>
          <w:rFonts w:ascii="Trebuchet MS" w:hAnsi="Trebuchet MS"/>
          <w:b/>
          <w:bCs/>
          <w:sz w:val="20"/>
          <w:szCs w:val="20"/>
        </w:rPr>
        <w:t xml:space="preserve">                                                         </w:t>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i/>
          <w:iCs/>
          <w:sz w:val="20"/>
          <w:szCs w:val="20"/>
        </w:rPr>
        <w:t>development</w:t>
      </w:r>
    </w:p>
    <w:p w14:paraId="47558340" w14:textId="77777777" w:rsidR="00447111" w:rsidRPr="00F51B80" w:rsidRDefault="00447111" w:rsidP="00447111">
      <w:pPr>
        <w:pStyle w:val="BodyTextIndent"/>
        <w:ind w:left="0" w:firstLine="0"/>
        <w:rPr>
          <w:rFonts w:ascii="Trebuchet MS" w:hAnsi="Trebuchet MS"/>
          <w:b/>
          <w:bCs/>
          <w:sz w:val="20"/>
          <w:szCs w:val="20"/>
        </w:rPr>
      </w:pPr>
    </w:p>
    <w:p w14:paraId="3698F702" w14:textId="77777777" w:rsidR="00447111" w:rsidRPr="00F51B80" w:rsidRDefault="00447111" w:rsidP="00447111">
      <w:pPr>
        <w:pStyle w:val="BodyTextIndent"/>
        <w:ind w:left="0" w:firstLine="0"/>
        <w:rPr>
          <w:rFonts w:ascii="Trebuchet MS" w:hAnsi="Trebuchet MS"/>
        </w:rPr>
      </w:pPr>
      <w:r w:rsidRPr="00F51B80">
        <w:rPr>
          <w:rFonts w:ascii="Trebuchet MS" w:hAnsi="Trebuchet MS"/>
          <w:b/>
          <w:bCs/>
        </w:rPr>
        <w:tab/>
      </w:r>
      <w:r w:rsidRPr="00F51B80">
        <w:rPr>
          <w:rFonts w:ascii="Trebuchet MS" w:hAnsi="Trebuchet MS"/>
          <w:b/>
          <w:bCs/>
        </w:rPr>
        <w:tab/>
      </w:r>
      <w:r w:rsidRPr="00F51B80">
        <w:rPr>
          <w:rFonts w:ascii="Trebuchet MS" w:hAnsi="Trebuchet MS"/>
          <w:b/>
          <w:bCs/>
        </w:rPr>
        <w:tab/>
      </w:r>
      <w:r w:rsidRPr="00F51B80">
        <w:rPr>
          <w:rFonts w:ascii="Trebuchet MS" w:hAnsi="Trebuchet MS"/>
          <w:b/>
          <w:bCs/>
        </w:rPr>
        <w:tab/>
      </w:r>
      <w:r w:rsidRPr="00F51B80">
        <w:rPr>
          <w:rFonts w:ascii="Trebuchet MS" w:hAnsi="Trebuchet MS"/>
          <w:b/>
          <w:bCs/>
        </w:rPr>
        <w:tab/>
      </w:r>
      <w:r w:rsidRPr="00F51B80">
        <w:rPr>
          <w:rFonts w:ascii="Trebuchet MS" w:hAnsi="Trebuchet MS"/>
          <w:b/>
          <w:bCs/>
        </w:rPr>
        <w:tab/>
      </w:r>
      <w:r w:rsidRPr="00F51B80">
        <w:rPr>
          <w:rFonts w:ascii="Trebuchet MS" w:hAnsi="Trebuchet MS"/>
        </w:rPr>
        <w:t xml:space="preserve">     </w:t>
      </w:r>
      <w:r w:rsidRPr="00F51B80">
        <w:rPr>
          <w:rFonts w:ascii="Trebuchet MS" w:hAnsi="Trebuchet MS"/>
        </w:rPr>
        <w:tab/>
      </w:r>
      <w:r w:rsidRPr="00F51B80">
        <w:rPr>
          <w:rFonts w:ascii="Trebuchet MS" w:hAnsi="Trebuchet MS"/>
        </w:rPr>
        <w:tab/>
        <w:t>Low            High</w:t>
      </w:r>
      <w:r w:rsidRPr="00F51B80">
        <w:rPr>
          <w:rFonts w:ascii="Trebuchet MS" w:hAnsi="Trebuchet MS"/>
        </w:rPr>
        <w:tab/>
      </w:r>
    </w:p>
    <w:p w14:paraId="2548C984" w14:textId="77777777" w:rsidR="00447111" w:rsidRPr="00F51B80" w:rsidRDefault="00447111" w:rsidP="00447111">
      <w:pPr>
        <w:pStyle w:val="BodyTextIndent"/>
        <w:ind w:left="0" w:firstLine="0"/>
        <w:rPr>
          <w:rFonts w:ascii="Trebuchet MS" w:hAnsi="Trebuchet MS"/>
          <w:b/>
          <w:bCs/>
        </w:rPr>
      </w:pPr>
      <w:r w:rsidRPr="00F51B80">
        <w:rPr>
          <w:rFonts w:ascii="Trebuchet MS" w:hAnsi="Trebuchet MS"/>
          <w:b/>
          <w:bCs/>
        </w:rPr>
        <w:t>Parish Organisation Skills</w:t>
      </w:r>
    </w:p>
    <w:p w14:paraId="746792DC" w14:textId="77777777" w:rsidR="00447111" w:rsidRPr="00F51B80" w:rsidRDefault="00447111" w:rsidP="00447111">
      <w:pPr>
        <w:pStyle w:val="BodyTextIndent"/>
        <w:ind w:left="0" w:firstLine="0"/>
        <w:rPr>
          <w:rFonts w:ascii="Trebuchet MS" w:hAnsi="Trebuchet MS"/>
          <w:b/>
          <w:bCs/>
        </w:rPr>
      </w:pPr>
    </w:p>
    <w:p w14:paraId="4479EDD2"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Preparation for and</w:t>
      </w:r>
    </w:p>
    <w:p w14:paraId="14A55A59"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chairing of meetings</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2687BFA2" w14:textId="77777777" w:rsidR="00447111" w:rsidRPr="00F51B80" w:rsidRDefault="00447111" w:rsidP="00447111">
      <w:pPr>
        <w:pStyle w:val="BodyTextIndent"/>
        <w:ind w:left="0" w:firstLine="0"/>
        <w:rPr>
          <w:rFonts w:ascii="Trebuchet MS" w:hAnsi="Trebuchet MS"/>
        </w:rPr>
      </w:pPr>
    </w:p>
    <w:p w14:paraId="40CF5F47"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Legalities of lay officers, PCC &amp; APCM</w:t>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6E86EDD3" w14:textId="77777777" w:rsidR="00447111" w:rsidRPr="00F51B80" w:rsidRDefault="00447111" w:rsidP="00447111">
      <w:pPr>
        <w:pStyle w:val="BodyTextIndent"/>
        <w:ind w:left="0" w:firstLine="0"/>
        <w:rPr>
          <w:rFonts w:ascii="Trebuchet MS" w:hAnsi="Trebuchet MS"/>
        </w:rPr>
      </w:pPr>
    </w:p>
    <w:p w14:paraId="495E98FC"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Paper management</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4D1FD396" w14:textId="77777777" w:rsidR="00447111" w:rsidRPr="00F51B80" w:rsidRDefault="00447111" w:rsidP="00447111">
      <w:pPr>
        <w:pStyle w:val="BodyTextIndent"/>
        <w:ind w:left="0" w:firstLine="0"/>
        <w:rPr>
          <w:rFonts w:ascii="Trebuchet MS" w:hAnsi="Trebuchet MS"/>
        </w:rPr>
      </w:pPr>
    </w:p>
    <w:p w14:paraId="59050BBD"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Time management</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31A0413B" w14:textId="77777777" w:rsidR="00447111" w:rsidRPr="00F51B80" w:rsidRDefault="00447111" w:rsidP="00447111">
      <w:pPr>
        <w:pStyle w:val="BodyTextIndent"/>
        <w:ind w:left="0" w:firstLine="0"/>
        <w:rPr>
          <w:rFonts w:ascii="Trebuchet MS" w:hAnsi="Trebuchet MS"/>
        </w:rPr>
      </w:pPr>
    </w:p>
    <w:p w14:paraId="6BF339AA"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Presentation skills and parish publicity</w:t>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6CF828AA" w14:textId="77777777" w:rsidR="00447111" w:rsidRPr="00F51B80" w:rsidRDefault="00447111" w:rsidP="00447111">
      <w:pPr>
        <w:pStyle w:val="BodyTextIndent"/>
        <w:ind w:left="0" w:firstLine="0"/>
        <w:rPr>
          <w:rFonts w:ascii="Trebuchet MS" w:hAnsi="Trebuchet MS"/>
        </w:rPr>
      </w:pPr>
    </w:p>
    <w:p w14:paraId="073CEFFB" w14:textId="77777777" w:rsidR="00447111" w:rsidRPr="00F51B80" w:rsidRDefault="00447111" w:rsidP="00447111">
      <w:pPr>
        <w:pStyle w:val="BodyTextIndent"/>
        <w:ind w:left="0" w:firstLine="0"/>
        <w:rPr>
          <w:rFonts w:ascii="Trebuchet MS" w:hAnsi="Trebuchet MS"/>
        </w:rPr>
      </w:pPr>
      <w:r>
        <w:rPr>
          <w:rFonts w:ascii="Trebuchet MS" w:hAnsi="Trebuchet MS"/>
        </w:rPr>
        <w:t>Managing parish finances</w:t>
      </w:r>
      <w:r>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47CF2B27" w14:textId="77777777" w:rsidR="00447111" w:rsidRPr="00F51B80" w:rsidRDefault="00447111" w:rsidP="00447111">
      <w:pPr>
        <w:pStyle w:val="BodyTextIndent"/>
        <w:ind w:left="0" w:firstLine="0"/>
        <w:rPr>
          <w:rFonts w:ascii="Trebuchet MS" w:hAnsi="Trebuchet MS"/>
        </w:rPr>
      </w:pPr>
    </w:p>
    <w:p w14:paraId="71B74F22"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Church registers</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2063AEA2" w14:textId="77777777" w:rsidR="00447111" w:rsidRPr="00F51B80" w:rsidRDefault="00447111" w:rsidP="00447111">
      <w:pPr>
        <w:pStyle w:val="BodyTextIndent"/>
        <w:ind w:left="0" w:firstLine="0"/>
        <w:rPr>
          <w:rFonts w:ascii="Trebuchet MS" w:hAnsi="Trebuchet MS"/>
        </w:rPr>
      </w:pPr>
    </w:p>
    <w:p w14:paraId="2B2F4A41"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Churchyards, DAC and Faculties</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50406B71" w14:textId="77777777" w:rsidR="00447111" w:rsidRPr="00F51B80" w:rsidRDefault="00447111" w:rsidP="00447111">
      <w:pPr>
        <w:pStyle w:val="BodyTextIndent"/>
        <w:ind w:left="0" w:firstLine="0"/>
        <w:rPr>
          <w:rFonts w:ascii="Trebuchet MS" w:hAnsi="Trebuchet MS"/>
        </w:rPr>
      </w:pPr>
    </w:p>
    <w:p w14:paraId="5266A0FF"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Legalities of worship including</w:t>
      </w:r>
    </w:p>
    <w:p w14:paraId="463B3366"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interfaith and ecumenical worship</w:t>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682FA4F2" w14:textId="77777777" w:rsidR="00447111" w:rsidRPr="00F51B80" w:rsidRDefault="00447111" w:rsidP="00447111">
      <w:pPr>
        <w:pStyle w:val="BodyTextIndent"/>
        <w:ind w:left="0" w:firstLine="0"/>
        <w:rPr>
          <w:rFonts w:ascii="Trebuchet MS" w:hAnsi="Trebuchet MS"/>
        </w:rPr>
      </w:pPr>
    </w:p>
    <w:p w14:paraId="06D7D067"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The keeping of records</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2062B5E5" w14:textId="77777777" w:rsidR="00447111" w:rsidRPr="00F51B80" w:rsidRDefault="00447111" w:rsidP="00447111">
      <w:pPr>
        <w:pStyle w:val="BodyTextIndent"/>
        <w:ind w:left="0" w:firstLine="0"/>
        <w:rPr>
          <w:rFonts w:ascii="Trebuchet MS" w:hAnsi="Trebuchet MS"/>
        </w:rPr>
      </w:pPr>
    </w:p>
    <w:p w14:paraId="05E8C7B2"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Simple accounting and budgeting</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4E419F4D" w14:textId="77777777" w:rsidR="00447111" w:rsidRPr="00F51B80" w:rsidRDefault="00447111" w:rsidP="00447111">
      <w:pPr>
        <w:pStyle w:val="BodyTextIndent"/>
        <w:ind w:left="0" w:firstLine="0"/>
        <w:rPr>
          <w:rFonts w:ascii="Trebuchet MS" w:hAnsi="Trebuchet MS"/>
        </w:rPr>
      </w:pPr>
    </w:p>
    <w:p w14:paraId="46892A2F"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Writing magazine articles</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1724256B" w14:textId="77777777" w:rsidR="00447111" w:rsidRPr="00F51B80" w:rsidRDefault="00447111" w:rsidP="00447111">
      <w:pPr>
        <w:pStyle w:val="BodyTextIndent"/>
        <w:ind w:left="0" w:firstLine="0"/>
        <w:rPr>
          <w:rFonts w:ascii="Trebuchet MS" w:hAnsi="Trebuchet MS"/>
        </w:rPr>
      </w:pPr>
    </w:p>
    <w:p w14:paraId="60BC3344"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Working with the media</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2F0796CA" w14:textId="77777777" w:rsidR="00447111" w:rsidRPr="00F51B80" w:rsidRDefault="00447111" w:rsidP="00447111">
      <w:pPr>
        <w:pStyle w:val="BodyTextIndent"/>
        <w:ind w:left="0" w:firstLine="0"/>
        <w:rPr>
          <w:rFonts w:ascii="Trebuchet MS" w:hAnsi="Trebuchet MS"/>
        </w:rPr>
      </w:pPr>
    </w:p>
    <w:p w14:paraId="51308A1D"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Legal requirements for youth workers</w:t>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4E2F665B" w14:textId="77777777" w:rsidR="00447111" w:rsidRPr="00F51B80" w:rsidRDefault="00447111" w:rsidP="00447111">
      <w:pPr>
        <w:pStyle w:val="BodyTextIndent"/>
        <w:ind w:left="0" w:firstLine="0"/>
        <w:rPr>
          <w:rFonts w:ascii="Trebuchet MS" w:hAnsi="Trebuchet MS"/>
        </w:rPr>
      </w:pPr>
    </w:p>
    <w:p w14:paraId="0B769983"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Child protection awareness</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r w:rsidRPr="00F51B80">
        <w:rPr>
          <w:rFonts w:ascii="Trebuchet MS" w:hAnsi="Trebuchet MS"/>
        </w:rPr>
        <w:tab/>
      </w:r>
    </w:p>
    <w:p w14:paraId="5FEBF202"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Personal safety awareness</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r>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i/>
          <w:iCs/>
        </w:rPr>
        <w:t xml:space="preserve"> </w:t>
      </w:r>
    </w:p>
    <w:p w14:paraId="79B01223" w14:textId="77777777" w:rsidR="00447111" w:rsidRDefault="00447111" w:rsidP="00447111">
      <w:pPr>
        <w:rPr>
          <w:rFonts w:ascii="Trebuchet MS" w:eastAsia="Times New Roman" w:hAnsi="Trebuchet MS" w:cs="Times New Roman"/>
          <w:b/>
        </w:rPr>
      </w:pPr>
      <w:r>
        <w:rPr>
          <w:rFonts w:ascii="Trebuchet MS" w:hAnsi="Trebuchet MS"/>
          <w:b/>
        </w:rPr>
        <w:br w:type="page"/>
      </w:r>
    </w:p>
    <w:p w14:paraId="72B4B9A1" w14:textId="77777777" w:rsidR="00447111" w:rsidRPr="00F51B80" w:rsidRDefault="00447111" w:rsidP="00447111">
      <w:pPr>
        <w:pStyle w:val="BodyTextIndent"/>
        <w:ind w:left="0" w:firstLine="0"/>
        <w:rPr>
          <w:rFonts w:ascii="Trebuchet MS" w:hAnsi="Trebuchet MS"/>
          <w:i/>
          <w:iCs/>
          <w:sz w:val="20"/>
          <w:szCs w:val="20"/>
        </w:rPr>
      </w:pPr>
      <w:r w:rsidRPr="00F51B80">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r>
      <w:r w:rsidRPr="00F51B80">
        <w:rPr>
          <w:rFonts w:ascii="Trebuchet MS" w:hAnsi="Trebuchet MS"/>
          <w:i/>
          <w:iCs/>
          <w:sz w:val="20"/>
          <w:szCs w:val="20"/>
        </w:rPr>
        <w:tab/>
        <w:t xml:space="preserve">Level of experience    Priority rating   </w:t>
      </w:r>
    </w:p>
    <w:p w14:paraId="1A424B81" w14:textId="77777777" w:rsidR="00447111" w:rsidRPr="00F51B80" w:rsidRDefault="00447111" w:rsidP="00447111">
      <w:pPr>
        <w:pStyle w:val="BodyTextIndent"/>
        <w:ind w:left="0" w:firstLine="0"/>
        <w:rPr>
          <w:rFonts w:ascii="Trebuchet MS" w:hAnsi="Trebuchet MS"/>
          <w:i/>
          <w:iCs/>
          <w:sz w:val="20"/>
          <w:szCs w:val="20"/>
        </w:rPr>
      </w:pPr>
      <w:r w:rsidRPr="00F51B80">
        <w:rPr>
          <w:rFonts w:ascii="Trebuchet MS" w:hAnsi="Trebuchet MS"/>
          <w:b/>
          <w:bCs/>
          <w:sz w:val="20"/>
          <w:szCs w:val="20"/>
        </w:rPr>
        <w:t xml:space="preserve">        </w:t>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t xml:space="preserve">     </w:t>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i/>
          <w:iCs/>
          <w:sz w:val="20"/>
          <w:szCs w:val="20"/>
        </w:rPr>
        <w:t xml:space="preserve">gained to date           </w:t>
      </w:r>
      <w:r w:rsidRPr="00F51B80">
        <w:rPr>
          <w:rFonts w:ascii="Trebuchet MS" w:hAnsi="Trebuchet MS"/>
          <w:i/>
          <w:iCs/>
          <w:sz w:val="20"/>
          <w:szCs w:val="20"/>
        </w:rPr>
        <w:tab/>
        <w:t xml:space="preserve">for future </w:t>
      </w:r>
    </w:p>
    <w:p w14:paraId="7C574AA2" w14:textId="77777777" w:rsidR="00447111" w:rsidRPr="00F51B80" w:rsidRDefault="00447111" w:rsidP="00447111">
      <w:pPr>
        <w:pStyle w:val="BodyTextIndent"/>
        <w:ind w:left="0" w:firstLine="0"/>
        <w:rPr>
          <w:rFonts w:ascii="Trebuchet MS" w:hAnsi="Trebuchet MS"/>
          <w:i/>
          <w:iCs/>
          <w:sz w:val="20"/>
          <w:szCs w:val="20"/>
        </w:rPr>
      </w:pPr>
      <w:r w:rsidRPr="00F51B80">
        <w:rPr>
          <w:rFonts w:ascii="Trebuchet MS" w:hAnsi="Trebuchet MS"/>
          <w:b/>
          <w:bCs/>
          <w:sz w:val="20"/>
          <w:szCs w:val="20"/>
        </w:rPr>
        <w:t xml:space="preserve">                                                         </w:t>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b/>
          <w:bCs/>
          <w:sz w:val="20"/>
          <w:szCs w:val="20"/>
        </w:rPr>
        <w:tab/>
      </w:r>
      <w:r w:rsidRPr="00F51B80">
        <w:rPr>
          <w:rFonts w:ascii="Trebuchet MS" w:hAnsi="Trebuchet MS"/>
          <w:i/>
          <w:iCs/>
          <w:sz w:val="20"/>
          <w:szCs w:val="20"/>
        </w:rPr>
        <w:t>development</w:t>
      </w:r>
    </w:p>
    <w:p w14:paraId="3BD72096" w14:textId="77777777" w:rsidR="00447111" w:rsidRPr="00F51B80" w:rsidRDefault="00447111" w:rsidP="00447111">
      <w:pPr>
        <w:pStyle w:val="BodyTextIndent"/>
        <w:ind w:left="0" w:firstLine="0"/>
        <w:rPr>
          <w:rFonts w:ascii="Trebuchet MS" w:hAnsi="Trebuchet MS"/>
          <w:b/>
          <w:bCs/>
          <w:sz w:val="20"/>
          <w:szCs w:val="20"/>
        </w:rPr>
      </w:pPr>
    </w:p>
    <w:p w14:paraId="4709FE85" w14:textId="77777777" w:rsidR="00447111" w:rsidRPr="00F51B80" w:rsidRDefault="00447111" w:rsidP="00447111">
      <w:pPr>
        <w:pStyle w:val="BodyTextIndent"/>
        <w:ind w:left="0" w:firstLine="0"/>
        <w:rPr>
          <w:rFonts w:ascii="Trebuchet MS" w:hAnsi="Trebuchet MS"/>
        </w:rPr>
      </w:pPr>
      <w:r w:rsidRPr="00F51B80">
        <w:rPr>
          <w:rFonts w:ascii="Trebuchet MS" w:hAnsi="Trebuchet MS"/>
          <w:b/>
          <w:bCs/>
        </w:rPr>
        <w:tab/>
      </w:r>
      <w:r w:rsidRPr="00F51B80">
        <w:rPr>
          <w:rFonts w:ascii="Trebuchet MS" w:hAnsi="Trebuchet MS"/>
          <w:b/>
          <w:bCs/>
        </w:rPr>
        <w:tab/>
      </w:r>
      <w:r w:rsidRPr="00F51B80">
        <w:rPr>
          <w:rFonts w:ascii="Trebuchet MS" w:hAnsi="Trebuchet MS"/>
          <w:b/>
          <w:bCs/>
        </w:rPr>
        <w:tab/>
      </w:r>
      <w:r w:rsidRPr="00F51B80">
        <w:rPr>
          <w:rFonts w:ascii="Trebuchet MS" w:hAnsi="Trebuchet MS"/>
          <w:b/>
          <w:bCs/>
        </w:rPr>
        <w:tab/>
      </w:r>
      <w:r w:rsidRPr="00F51B80">
        <w:rPr>
          <w:rFonts w:ascii="Trebuchet MS" w:hAnsi="Trebuchet MS"/>
          <w:b/>
          <w:bCs/>
        </w:rPr>
        <w:tab/>
      </w:r>
      <w:r w:rsidRPr="00F51B80">
        <w:rPr>
          <w:rFonts w:ascii="Trebuchet MS" w:hAnsi="Trebuchet MS"/>
          <w:b/>
          <w:bCs/>
        </w:rPr>
        <w:tab/>
      </w:r>
      <w:r w:rsidRPr="00F51B80">
        <w:rPr>
          <w:rFonts w:ascii="Trebuchet MS" w:hAnsi="Trebuchet MS"/>
        </w:rPr>
        <w:t xml:space="preserve">     </w:t>
      </w:r>
      <w:r w:rsidRPr="00F51B80">
        <w:rPr>
          <w:rFonts w:ascii="Trebuchet MS" w:hAnsi="Trebuchet MS"/>
        </w:rPr>
        <w:tab/>
      </w:r>
      <w:r w:rsidRPr="00F51B80">
        <w:rPr>
          <w:rFonts w:ascii="Trebuchet MS" w:hAnsi="Trebuchet MS"/>
        </w:rPr>
        <w:tab/>
        <w:t>Low            High</w:t>
      </w:r>
      <w:r w:rsidRPr="00F51B80">
        <w:rPr>
          <w:rFonts w:ascii="Trebuchet MS" w:hAnsi="Trebuchet MS"/>
        </w:rPr>
        <w:tab/>
      </w:r>
    </w:p>
    <w:p w14:paraId="657620F6" w14:textId="77777777" w:rsidR="00447111" w:rsidRDefault="00447111" w:rsidP="00447111">
      <w:pPr>
        <w:pStyle w:val="BodyTextIndent"/>
        <w:ind w:left="0" w:firstLine="0"/>
        <w:rPr>
          <w:rFonts w:ascii="Trebuchet MS" w:hAnsi="Trebuchet MS"/>
          <w:b/>
        </w:rPr>
      </w:pPr>
    </w:p>
    <w:p w14:paraId="7FDB65BD" w14:textId="77777777" w:rsidR="00447111" w:rsidRPr="00F51B80" w:rsidRDefault="00447111" w:rsidP="00447111">
      <w:pPr>
        <w:pStyle w:val="BodyTextIndent"/>
        <w:ind w:left="0" w:firstLine="0"/>
        <w:rPr>
          <w:rFonts w:ascii="Trebuchet MS" w:hAnsi="Trebuchet MS"/>
        </w:rPr>
      </w:pPr>
      <w:r w:rsidRPr="00F51B80">
        <w:rPr>
          <w:rFonts w:ascii="Trebuchet MS" w:hAnsi="Trebuchet MS"/>
          <w:b/>
        </w:rPr>
        <w:t>Links with the Wider Church</w:t>
      </w:r>
    </w:p>
    <w:p w14:paraId="1EDB04D7" w14:textId="77777777" w:rsidR="00447111" w:rsidRPr="00F51B80" w:rsidRDefault="00447111" w:rsidP="00447111">
      <w:pPr>
        <w:pStyle w:val="BodyTextIndent"/>
        <w:ind w:left="0" w:firstLine="0"/>
        <w:rPr>
          <w:rFonts w:ascii="Trebuchet MS" w:hAnsi="Trebuchet MS"/>
        </w:rPr>
      </w:pPr>
    </w:p>
    <w:p w14:paraId="53556546"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 xml:space="preserve">Awareness of Diocesan resources </w:t>
      </w:r>
    </w:p>
    <w:p w14:paraId="0E1B1EFA"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and strategy for mission</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4180098E" w14:textId="77777777" w:rsidR="00447111" w:rsidRPr="00F51B80" w:rsidRDefault="00447111" w:rsidP="00447111">
      <w:pPr>
        <w:pStyle w:val="BodyTextIndent"/>
        <w:ind w:left="0" w:firstLine="0"/>
        <w:rPr>
          <w:rFonts w:ascii="Trebuchet MS" w:hAnsi="Trebuchet MS"/>
        </w:rPr>
      </w:pPr>
    </w:p>
    <w:p w14:paraId="67FB50EB"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Involvement in local Chapter</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2F5C3A63" w14:textId="77777777" w:rsidR="00447111" w:rsidRPr="00F51B80" w:rsidRDefault="00447111" w:rsidP="00447111">
      <w:pPr>
        <w:pStyle w:val="BodyTextIndent"/>
        <w:ind w:left="0" w:firstLine="0"/>
        <w:rPr>
          <w:rFonts w:ascii="Trebuchet MS" w:hAnsi="Trebuchet MS"/>
        </w:rPr>
      </w:pPr>
    </w:p>
    <w:p w14:paraId="0038BAD7" w14:textId="77777777" w:rsidR="00447111" w:rsidRPr="00F51B80" w:rsidRDefault="00447111" w:rsidP="00447111">
      <w:pPr>
        <w:pStyle w:val="BodyTextIndent"/>
        <w:ind w:left="0" w:firstLine="0"/>
        <w:rPr>
          <w:rFonts w:ascii="Trebuchet MS" w:hAnsi="Trebuchet MS"/>
        </w:rPr>
      </w:pPr>
      <w:r w:rsidRPr="00F51B80">
        <w:rPr>
          <w:rFonts w:ascii="Trebuchet MS" w:hAnsi="Trebuchet MS"/>
        </w:rPr>
        <w:t>Awareness of national church structures</w:t>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1B64798A" w14:textId="77777777" w:rsidR="00447111" w:rsidRPr="00F51B80" w:rsidRDefault="00447111" w:rsidP="00447111">
      <w:pPr>
        <w:pStyle w:val="BodyTextIndent"/>
        <w:ind w:left="0" w:firstLine="0"/>
        <w:rPr>
          <w:rFonts w:ascii="Trebuchet MS" w:hAnsi="Trebuchet MS"/>
        </w:rPr>
      </w:pPr>
    </w:p>
    <w:p w14:paraId="789755C8" w14:textId="77777777" w:rsidR="00447111" w:rsidRPr="00F51B80" w:rsidRDefault="00447111" w:rsidP="00447111">
      <w:pPr>
        <w:rPr>
          <w:rFonts w:ascii="Trebuchet MS" w:hAnsi="Trebuchet MS"/>
        </w:rPr>
      </w:pPr>
      <w:r w:rsidRPr="00F51B80">
        <w:rPr>
          <w:rFonts w:ascii="Trebuchet MS" w:hAnsi="Trebuchet MS"/>
        </w:rPr>
        <w:t>Awareness of worldwide church</w:t>
      </w:r>
      <w:r w:rsidRPr="00F51B80">
        <w:rPr>
          <w:rFonts w:ascii="Trebuchet MS" w:hAnsi="Trebuchet MS"/>
        </w:rPr>
        <w:tab/>
      </w:r>
      <w:r w:rsidRPr="00F51B80">
        <w:rPr>
          <w:rFonts w:ascii="Trebuchet MS" w:hAnsi="Trebuchet MS"/>
        </w:rPr>
        <w:tab/>
      </w:r>
      <w:r w:rsidRPr="00F51B80">
        <w:rPr>
          <w:rFonts w:ascii="Trebuchet MS" w:hAnsi="Trebuchet MS"/>
        </w:rPr>
        <w:tab/>
      </w:r>
      <w:r w:rsidRPr="00F51B80">
        <w:rPr>
          <w:rFonts w:ascii="Trebuchet MS" w:hAnsi="Trebuchet MS" w:cs="Arial"/>
        </w:rPr>
        <w:t>I</w:t>
      </w:r>
      <w:proofErr w:type="gramStart"/>
      <w:r w:rsidRPr="00F51B80">
        <w:rPr>
          <w:rFonts w:ascii="Trebuchet MS" w:hAnsi="Trebuchet MS" w:cs="Arial"/>
        </w:rPr>
        <w:t>….I</w:t>
      </w:r>
      <w:proofErr w:type="gramEnd"/>
      <w:r w:rsidRPr="00F51B80">
        <w:rPr>
          <w:rFonts w:ascii="Trebuchet MS" w:hAnsi="Trebuchet MS" w:cs="Arial"/>
        </w:rPr>
        <w:t>….I….I….I….I</w:t>
      </w:r>
      <w:r w:rsidRPr="00F51B80">
        <w:rPr>
          <w:rFonts w:ascii="Trebuchet MS" w:hAnsi="Trebuchet MS" w:cs="Arial"/>
        </w:rPr>
        <w:tab/>
        <w:t>………………..</w:t>
      </w:r>
    </w:p>
    <w:p w14:paraId="60C2E027" w14:textId="77777777" w:rsidR="00447111" w:rsidRDefault="00447111" w:rsidP="005B5551">
      <w:pPr>
        <w:rPr>
          <w:rFonts w:ascii="Trebuchet MS" w:hAnsi="Trebuchet MS"/>
          <w:b/>
          <w:sz w:val="36"/>
          <w:szCs w:val="36"/>
        </w:rPr>
      </w:pPr>
      <w:r w:rsidRPr="00F51B80">
        <w:rPr>
          <w:rFonts w:ascii="Trebuchet MS" w:hAnsi="Trebuchet MS"/>
          <w:b/>
        </w:rPr>
        <w:br w:type="page"/>
      </w:r>
    </w:p>
    <w:p w14:paraId="2F1E13CE" w14:textId="77777777" w:rsidR="00AE5353" w:rsidRDefault="0009642E"/>
    <w:sectPr w:rsidR="00AE5353" w:rsidSect="00276561">
      <w:pgSz w:w="11900" w:h="16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61"/>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21"/>
    <w:rsid w:val="000539D9"/>
    <w:rsid w:val="0009642E"/>
    <w:rsid w:val="00276561"/>
    <w:rsid w:val="00447111"/>
    <w:rsid w:val="0055160C"/>
    <w:rsid w:val="005B5551"/>
    <w:rsid w:val="00947CDF"/>
    <w:rsid w:val="00BE12B5"/>
    <w:rsid w:val="00E5342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42A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711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47111"/>
    <w:pPr>
      <w:tabs>
        <w:tab w:val="left" w:pos="540"/>
      </w:tabs>
      <w:ind w:left="1440" w:hanging="144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447111"/>
    <w:rPr>
      <w:rFonts w:ascii="Times New Roman" w:eastAsia="Times New Roman" w:hAnsi="Times New Roman" w:cs="Times New Roman"/>
    </w:rPr>
  </w:style>
  <w:style w:type="paragraph" w:styleId="NoSpacing">
    <w:name w:val="No Spacing"/>
    <w:link w:val="NoSpacingChar"/>
    <w:uiPriority w:val="1"/>
    <w:qFormat/>
    <w:rsid w:val="00276561"/>
    <w:rPr>
      <w:rFonts w:eastAsiaTheme="minorEastAsia"/>
      <w:sz w:val="22"/>
      <w:szCs w:val="22"/>
      <w:lang w:val="en-US" w:eastAsia="zh-CN"/>
    </w:rPr>
  </w:style>
  <w:style w:type="character" w:customStyle="1" w:styleId="NoSpacingChar">
    <w:name w:val="No Spacing Char"/>
    <w:basedOn w:val="DefaultParagraphFont"/>
    <w:link w:val="NoSpacing"/>
    <w:uiPriority w:val="1"/>
    <w:rsid w:val="00276561"/>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The Skills Checklist is a tool to enable discussion between Curate and Training Incumbent as to levels of practical experience in key areas of ministry. The Criteria for Ministry are those laid down by Ministry Division and are expected to have been achieved by the end of Curacy. These Criteria are used to assess your progress throughout IME Phase 2 and your Portfolio should contain evidence that you have met the criteria under each heading.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1475</Words>
  <Characters>8414</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CheckList and  Criteria for Ministry</dc:title>
  <dc:subject/>
  <dc:creator>IreneCowell</dc:creator>
  <cp:keywords/>
  <dc:description/>
  <cp:lastModifiedBy>Irene Cowell</cp:lastModifiedBy>
  <cp:revision>2</cp:revision>
  <dcterms:created xsi:type="dcterms:W3CDTF">2018-09-06T11:18:00Z</dcterms:created>
  <dcterms:modified xsi:type="dcterms:W3CDTF">2018-09-06T14:01:00Z</dcterms:modified>
</cp:coreProperties>
</file>