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11D5A" w14:textId="239B87EC" w:rsidR="00910745" w:rsidRPr="00910745" w:rsidRDefault="0048108F" w:rsidP="00910745">
      <w:pPr>
        <w:pStyle w:val="NoSpacing"/>
        <w:rPr>
          <w:b/>
        </w:rPr>
      </w:pPr>
      <w:r w:rsidRPr="00910745">
        <w:rPr>
          <w:b/>
        </w:rPr>
        <w:t>DIOCESE OF SODOR AND MAN</w:t>
      </w:r>
      <w:r w:rsidR="00910745">
        <w:rPr>
          <w:b/>
        </w:rPr>
        <w:tab/>
      </w:r>
      <w:r w:rsidR="00910745">
        <w:rPr>
          <w:b/>
        </w:rPr>
        <w:tab/>
      </w:r>
      <w:r w:rsidR="00910745">
        <w:rPr>
          <w:b/>
        </w:rPr>
        <w:tab/>
      </w:r>
      <w:r w:rsidR="00910745">
        <w:rPr>
          <w:b/>
        </w:rPr>
        <w:tab/>
      </w:r>
      <w:r w:rsidR="00910745">
        <w:rPr>
          <w:b/>
        </w:rPr>
        <w:tab/>
      </w:r>
      <w:r w:rsidR="00910745">
        <w:rPr>
          <w:b/>
        </w:rPr>
        <w:tab/>
      </w:r>
      <w:r w:rsidRPr="00910745">
        <w:rPr>
          <w:b/>
        </w:rPr>
        <w:t xml:space="preserve"> </w:t>
      </w:r>
      <w:r w:rsidR="00910745" w:rsidRPr="00910745">
        <w:rPr>
          <w:b/>
        </w:rPr>
        <w:t xml:space="preserve">IME </w:t>
      </w:r>
      <w:r w:rsidR="003E39CB">
        <w:rPr>
          <w:b/>
        </w:rPr>
        <w:t>4-7</w:t>
      </w:r>
    </w:p>
    <w:p w14:paraId="4E6B6840" w14:textId="77777777" w:rsidR="00910745" w:rsidRPr="00910745" w:rsidRDefault="00910745" w:rsidP="00910745">
      <w:pPr>
        <w:pStyle w:val="NoSpacing"/>
        <w:rPr>
          <w:b/>
        </w:rPr>
      </w:pPr>
    </w:p>
    <w:p w14:paraId="655ADE41" w14:textId="2296DD22" w:rsidR="0048108F" w:rsidRPr="00910745" w:rsidRDefault="004F45D0" w:rsidP="00910745">
      <w:pPr>
        <w:pStyle w:val="NoSpacing"/>
        <w:rPr>
          <w:b/>
        </w:rPr>
      </w:pPr>
      <w:r w:rsidRPr="00910745">
        <w:rPr>
          <w:b/>
        </w:rPr>
        <w:t xml:space="preserve">GUIDELINES FOR BUILDING YOUR PORTFOLIO </w:t>
      </w:r>
    </w:p>
    <w:p w14:paraId="2E3F5C71" w14:textId="77777777" w:rsidR="00910745" w:rsidRPr="00910745" w:rsidRDefault="00910745" w:rsidP="00910745">
      <w:pPr>
        <w:pStyle w:val="NoSpacing"/>
        <w:rPr>
          <w:b/>
        </w:rPr>
      </w:pPr>
    </w:p>
    <w:p w14:paraId="224CBFB9" w14:textId="5DA2ED03" w:rsidR="008B295B" w:rsidRDefault="008B295B" w:rsidP="00910745">
      <w:pPr>
        <w:pStyle w:val="NoSpacing"/>
        <w:rPr>
          <w:b/>
        </w:rPr>
      </w:pPr>
      <w:r w:rsidRPr="00910745">
        <w:rPr>
          <w:b/>
        </w:rPr>
        <w:t xml:space="preserve">THE IME PORTFOLIO </w:t>
      </w:r>
    </w:p>
    <w:p w14:paraId="4FCA3471" w14:textId="77777777" w:rsidR="00910745" w:rsidRPr="00910745" w:rsidRDefault="00910745" w:rsidP="00910745">
      <w:pPr>
        <w:pStyle w:val="NoSpacing"/>
        <w:rPr>
          <w:b/>
        </w:rPr>
      </w:pPr>
    </w:p>
    <w:p w14:paraId="14BDF4BC" w14:textId="245995EC" w:rsidR="008B295B" w:rsidRDefault="008B295B" w:rsidP="00910745">
      <w:pPr>
        <w:pStyle w:val="NoSpacing"/>
        <w:rPr>
          <w:rFonts w:ascii="MS Mincho" w:eastAsia="MS Mincho" w:hAnsi="MS Mincho" w:cs="MS Mincho"/>
        </w:rPr>
      </w:pPr>
      <w:r w:rsidRPr="00910745">
        <w:t>A</w:t>
      </w:r>
      <w:r w:rsidR="003E39CB">
        <w:t>ll those undertaking IME 4-7</w:t>
      </w:r>
      <w:r w:rsidRPr="00910745">
        <w:t xml:space="preserve"> are required to compile a portfolio du</w:t>
      </w:r>
      <w:r w:rsidR="00910745">
        <w:t xml:space="preserve">ring their 3-4 years of curacy. </w:t>
      </w:r>
      <w:r w:rsidRPr="00910745">
        <w:t>This will help you record and reflect on your learn</w:t>
      </w:r>
      <w:r w:rsidR="00910745">
        <w:t xml:space="preserve">ing, experience and development </w:t>
      </w:r>
      <w:r w:rsidRPr="00910745">
        <w:t xml:space="preserve">through the early years of ministry. </w:t>
      </w:r>
      <w:r w:rsidRPr="00910745">
        <w:rPr>
          <w:rFonts w:ascii="MS Mincho" w:eastAsia="MS Mincho" w:hAnsi="MS Mincho" w:cs="MS Mincho"/>
        </w:rPr>
        <w:t> </w:t>
      </w:r>
    </w:p>
    <w:p w14:paraId="783B536E" w14:textId="77777777" w:rsidR="00910745" w:rsidRPr="00910745" w:rsidRDefault="00910745" w:rsidP="00910745">
      <w:pPr>
        <w:pStyle w:val="NoSpacing"/>
      </w:pPr>
    </w:p>
    <w:p w14:paraId="56629741" w14:textId="25ED0508" w:rsidR="008B295B" w:rsidRPr="00910745" w:rsidRDefault="008B295B" w:rsidP="00910745">
      <w:pPr>
        <w:pStyle w:val="NoSpacing"/>
      </w:pPr>
      <w:r w:rsidRPr="00910745">
        <w:t xml:space="preserve">The portfolio will provide a basis for the annual reviews. </w:t>
      </w:r>
      <w:r w:rsidRPr="00910745">
        <w:rPr>
          <w:rFonts w:ascii="MS Mincho" w:eastAsia="MS Mincho" w:hAnsi="MS Mincho" w:cs="MS Mincho"/>
        </w:rPr>
        <w:t> </w:t>
      </w:r>
    </w:p>
    <w:p w14:paraId="1F5172FB" w14:textId="7F7AD291" w:rsidR="008B295B" w:rsidRPr="00910745" w:rsidRDefault="008B295B" w:rsidP="00910745">
      <w:pPr>
        <w:pStyle w:val="NoSpacing"/>
      </w:pPr>
      <w:r w:rsidRPr="00910745">
        <w:t xml:space="preserve">The portfolio will be a vital element in the obligatory formal assessment every curate now receives at the end of the curacy. </w:t>
      </w:r>
      <w:r w:rsidRPr="00910745">
        <w:rPr>
          <w:rFonts w:ascii="MS Mincho" w:eastAsia="MS Mincho" w:hAnsi="MS Mincho" w:cs="MS Mincho"/>
        </w:rPr>
        <w:t> </w:t>
      </w:r>
    </w:p>
    <w:p w14:paraId="0DA51033" w14:textId="77777777" w:rsidR="00910745" w:rsidRDefault="008B295B" w:rsidP="00910745">
      <w:pPr>
        <w:pStyle w:val="NoSpacing"/>
        <w:rPr>
          <w:kern w:val="1"/>
        </w:rPr>
      </w:pPr>
      <w:r w:rsidRPr="00910745">
        <w:rPr>
          <w:kern w:val="1"/>
        </w:rPr>
        <w:tab/>
      </w:r>
    </w:p>
    <w:p w14:paraId="3ABFF330" w14:textId="106B1CC4" w:rsidR="008B295B" w:rsidRDefault="008B295B" w:rsidP="00910745">
      <w:pPr>
        <w:pStyle w:val="NoSpacing"/>
        <w:rPr>
          <w:rFonts w:ascii="MS Mincho" w:eastAsia="MS Mincho" w:hAnsi="MS Mincho" w:cs="MS Mincho"/>
        </w:rPr>
      </w:pPr>
      <w:r w:rsidRPr="00910745">
        <w:t>The subjects to be covered by the portfolio are based on the nati</w:t>
      </w:r>
      <w:r w:rsidR="0048108F" w:rsidRPr="00910745">
        <w:t>onal Formation Criteria, this may include</w:t>
      </w:r>
      <w:r w:rsidRPr="00910745">
        <w:t xml:space="preserve"> some additions in line with Diocesan priorities and strategy. </w:t>
      </w:r>
      <w:r w:rsidRPr="00910745">
        <w:rPr>
          <w:rFonts w:ascii="MS Mincho" w:eastAsia="MS Mincho" w:hAnsi="MS Mincho" w:cs="MS Mincho"/>
        </w:rPr>
        <w:t> </w:t>
      </w:r>
    </w:p>
    <w:p w14:paraId="16FCA710" w14:textId="77777777" w:rsidR="00910745" w:rsidRPr="00910745" w:rsidRDefault="00910745" w:rsidP="00910745">
      <w:pPr>
        <w:pStyle w:val="NoSpacing"/>
      </w:pPr>
    </w:p>
    <w:p w14:paraId="70E14948" w14:textId="5B4D0D09" w:rsidR="008B295B" w:rsidRPr="00910745" w:rsidRDefault="008B295B" w:rsidP="00910745">
      <w:pPr>
        <w:pStyle w:val="NoSpacing"/>
      </w:pPr>
      <w:r w:rsidRPr="00910745">
        <w:t xml:space="preserve">It is an important part of a curacy to learn to reflect on the work done and to develop working practices and skills in the light of those reflections. </w:t>
      </w:r>
      <w:r w:rsidRPr="00910745">
        <w:rPr>
          <w:rFonts w:ascii="MS Mincho" w:eastAsia="MS Mincho" w:hAnsi="MS Mincho" w:cs="MS Mincho"/>
        </w:rPr>
        <w:t> </w:t>
      </w:r>
      <w:r w:rsidRPr="00910745">
        <w:t xml:space="preserve">It is also important to bring that experience into reflection and prayer to discern where the fullness of God’s life is leading. We hope that the portfolio will demonstrate and help develop reflective patterns of working. A good portfolio will show: </w:t>
      </w:r>
      <w:r w:rsidRPr="00910745">
        <w:rPr>
          <w:rFonts w:ascii="MS Mincho" w:eastAsia="MS Mincho" w:hAnsi="MS Mincho" w:cs="MS Mincho"/>
        </w:rPr>
        <w:t> </w:t>
      </w:r>
    </w:p>
    <w:p w14:paraId="0DC54EFD" w14:textId="498914BF" w:rsidR="008B295B" w:rsidRPr="00910745" w:rsidRDefault="008B295B" w:rsidP="00910745">
      <w:pPr>
        <w:pStyle w:val="NoSpacing"/>
        <w:numPr>
          <w:ilvl w:val="0"/>
          <w:numId w:val="17"/>
        </w:numPr>
      </w:pPr>
      <w:r w:rsidRPr="00910745">
        <w:t xml:space="preserve">thinking about an experience or task after it has been done, and </w:t>
      </w:r>
      <w:r w:rsidRPr="00910745">
        <w:rPr>
          <w:rFonts w:ascii="MS Mincho" w:eastAsia="MS Mincho" w:hAnsi="MS Mincho" w:cs="MS Mincho"/>
        </w:rPr>
        <w:t> </w:t>
      </w:r>
    </w:p>
    <w:p w14:paraId="73B5F39E" w14:textId="77777777" w:rsidR="00910745" w:rsidRPr="00910745" w:rsidRDefault="008B295B" w:rsidP="00910745">
      <w:pPr>
        <w:pStyle w:val="NoSpacing"/>
        <w:numPr>
          <w:ilvl w:val="0"/>
          <w:numId w:val="17"/>
        </w:numPr>
      </w:pPr>
      <w:r w:rsidRPr="00910745">
        <w:t>recognition of strengths and weaknesses, things to repeat and things to leave behind.</w:t>
      </w:r>
      <w:r w:rsidRPr="00910745">
        <w:rPr>
          <w:rFonts w:ascii="MS Mincho" w:eastAsia="MS Mincho" w:hAnsi="MS Mincho" w:cs="MS Mincho"/>
        </w:rPr>
        <w:t> </w:t>
      </w:r>
    </w:p>
    <w:p w14:paraId="64A1071B" w14:textId="77777777" w:rsidR="00910745" w:rsidRDefault="00910745" w:rsidP="00910745">
      <w:pPr>
        <w:pStyle w:val="NoSpacing"/>
        <w:rPr>
          <w:rFonts w:ascii="MS Mincho" w:eastAsia="MS Mincho" w:hAnsi="MS Mincho" w:cs="MS Mincho"/>
        </w:rPr>
      </w:pPr>
    </w:p>
    <w:p w14:paraId="6573EEE3" w14:textId="264FF61A" w:rsidR="008B295B" w:rsidRPr="00910745" w:rsidRDefault="008B295B" w:rsidP="00910745">
      <w:pPr>
        <w:pStyle w:val="NoSpacing"/>
      </w:pPr>
      <w:r w:rsidRPr="00910745">
        <w:t xml:space="preserve">It is intended that some parts of the portfolio will record unique, one-off events. </w:t>
      </w:r>
      <w:r w:rsidRPr="00910745">
        <w:rPr>
          <w:rFonts w:ascii="MS Mincho" w:eastAsia="MS Mincho" w:hAnsi="MS Mincho" w:cs="MS Mincho"/>
        </w:rPr>
        <w:t> </w:t>
      </w:r>
      <w:r w:rsidRPr="00910745">
        <w:t xml:space="preserve">Other areas will provide evidence of reflections practised annually, so that development can be noticed and noted. </w:t>
      </w:r>
      <w:r w:rsidRPr="00910745">
        <w:rPr>
          <w:rFonts w:ascii="MS Mincho" w:eastAsia="MS Mincho" w:hAnsi="MS Mincho" w:cs="MS Mincho"/>
        </w:rPr>
        <w:t> </w:t>
      </w:r>
    </w:p>
    <w:p w14:paraId="2BA07666" w14:textId="77777777" w:rsidR="00AE5353" w:rsidRPr="00910745" w:rsidRDefault="00D92B39"/>
    <w:p w14:paraId="45EAEB2A" w14:textId="77777777" w:rsidR="00BA1D83" w:rsidRPr="00910745" w:rsidRDefault="00BA1D83"/>
    <w:p w14:paraId="604C885E" w14:textId="77777777" w:rsidR="00BA1D83" w:rsidRPr="00910745" w:rsidRDefault="00BA1D83"/>
    <w:p w14:paraId="109A717A" w14:textId="77777777" w:rsidR="00910745" w:rsidRDefault="00910745" w:rsidP="00BA1D83">
      <w:pPr>
        <w:widowControl w:val="0"/>
        <w:autoSpaceDE w:val="0"/>
        <w:autoSpaceDN w:val="0"/>
        <w:adjustRightInd w:val="0"/>
        <w:spacing w:after="240" w:line="480" w:lineRule="atLeast"/>
        <w:rPr>
          <w:rFonts w:cs="Arial"/>
          <w:b/>
          <w:bCs/>
          <w:color w:val="000000"/>
        </w:rPr>
      </w:pPr>
    </w:p>
    <w:p w14:paraId="1000008F" w14:textId="77777777" w:rsidR="00910745" w:rsidRDefault="00910745" w:rsidP="00BA1D83">
      <w:pPr>
        <w:widowControl w:val="0"/>
        <w:autoSpaceDE w:val="0"/>
        <w:autoSpaceDN w:val="0"/>
        <w:adjustRightInd w:val="0"/>
        <w:spacing w:after="240" w:line="480" w:lineRule="atLeast"/>
        <w:rPr>
          <w:rFonts w:cs="Arial"/>
          <w:b/>
          <w:bCs/>
          <w:color w:val="000000"/>
        </w:rPr>
      </w:pPr>
    </w:p>
    <w:p w14:paraId="6B221A01" w14:textId="77777777" w:rsidR="00910745" w:rsidRDefault="00910745" w:rsidP="00BA1D83">
      <w:pPr>
        <w:widowControl w:val="0"/>
        <w:autoSpaceDE w:val="0"/>
        <w:autoSpaceDN w:val="0"/>
        <w:adjustRightInd w:val="0"/>
        <w:spacing w:after="240" w:line="480" w:lineRule="atLeast"/>
        <w:rPr>
          <w:rFonts w:cs="Arial"/>
          <w:b/>
          <w:bCs/>
          <w:color w:val="000000"/>
        </w:rPr>
      </w:pPr>
    </w:p>
    <w:p w14:paraId="164C9113" w14:textId="77777777" w:rsidR="00910745" w:rsidRDefault="00910745" w:rsidP="00BA1D83">
      <w:pPr>
        <w:widowControl w:val="0"/>
        <w:autoSpaceDE w:val="0"/>
        <w:autoSpaceDN w:val="0"/>
        <w:adjustRightInd w:val="0"/>
        <w:spacing w:after="240" w:line="480" w:lineRule="atLeast"/>
        <w:rPr>
          <w:rFonts w:cs="Arial"/>
          <w:b/>
          <w:bCs/>
          <w:color w:val="000000"/>
        </w:rPr>
      </w:pPr>
    </w:p>
    <w:p w14:paraId="7A4BE686" w14:textId="77777777" w:rsidR="00910745" w:rsidRDefault="00910745" w:rsidP="00BA1D83">
      <w:pPr>
        <w:widowControl w:val="0"/>
        <w:autoSpaceDE w:val="0"/>
        <w:autoSpaceDN w:val="0"/>
        <w:adjustRightInd w:val="0"/>
        <w:spacing w:after="240" w:line="480" w:lineRule="atLeast"/>
        <w:rPr>
          <w:rFonts w:cs="Arial"/>
          <w:b/>
          <w:bCs/>
          <w:color w:val="000000"/>
        </w:rPr>
      </w:pPr>
    </w:p>
    <w:p w14:paraId="52845599" w14:textId="77777777" w:rsidR="00BA1D83" w:rsidRPr="00910745" w:rsidRDefault="00BA1D83" w:rsidP="00BA1D83">
      <w:pPr>
        <w:widowControl w:val="0"/>
        <w:autoSpaceDE w:val="0"/>
        <w:autoSpaceDN w:val="0"/>
        <w:adjustRightInd w:val="0"/>
        <w:spacing w:after="240" w:line="480" w:lineRule="atLeast"/>
        <w:rPr>
          <w:rFonts w:cs="Arial"/>
          <w:color w:val="000000"/>
        </w:rPr>
      </w:pPr>
      <w:r w:rsidRPr="00910745">
        <w:rPr>
          <w:rFonts w:cs="Arial"/>
          <w:b/>
          <w:bCs/>
          <w:color w:val="000000"/>
        </w:rPr>
        <w:lastRenderedPageBreak/>
        <w:t xml:space="preserve">HOW TO SET UP YOUR IME PORTFOLIO </w:t>
      </w:r>
    </w:p>
    <w:p w14:paraId="39D4A7E6" w14:textId="0EF6545E" w:rsidR="00BA1D83" w:rsidRPr="00910745" w:rsidRDefault="00BA1D83" w:rsidP="00BA1D83">
      <w:pPr>
        <w:widowControl w:val="0"/>
        <w:numPr>
          <w:ilvl w:val="0"/>
          <w:numId w:val="1"/>
        </w:numPr>
        <w:tabs>
          <w:tab w:val="left" w:pos="220"/>
          <w:tab w:val="left" w:pos="720"/>
        </w:tabs>
        <w:autoSpaceDE w:val="0"/>
        <w:autoSpaceDN w:val="0"/>
        <w:adjustRightInd w:val="0"/>
        <w:spacing w:after="240" w:line="320" w:lineRule="atLeast"/>
        <w:ind w:hanging="720"/>
        <w:rPr>
          <w:rFonts w:cs="Arial"/>
          <w:color w:val="000000"/>
        </w:rPr>
      </w:pPr>
      <w:r w:rsidRPr="00910745">
        <w:rPr>
          <w:rFonts w:cs="Arial"/>
          <w:color w:val="000000"/>
          <w:kern w:val="1"/>
        </w:rPr>
        <w:tab/>
      </w:r>
      <w:r w:rsidRPr="00910745">
        <w:rPr>
          <w:rFonts w:cs="Arial"/>
          <w:color w:val="000000"/>
        </w:rPr>
        <w:t>You</w:t>
      </w:r>
      <w:r w:rsidR="00456780">
        <w:rPr>
          <w:rFonts w:cs="Arial"/>
          <w:color w:val="000000"/>
        </w:rPr>
        <w:t xml:space="preserve"> will need a ring binder</w:t>
      </w:r>
      <w:r w:rsidRPr="00910745">
        <w:rPr>
          <w:rFonts w:cs="Arial"/>
          <w:color w:val="000000"/>
        </w:rPr>
        <w:t xml:space="preserve">, containing dividers. Label each divider with one of the section titles, in the order they are listed in the portfolio guidance. </w:t>
      </w:r>
      <w:r w:rsidRPr="00910745">
        <w:rPr>
          <w:rFonts w:ascii="MS Mincho" w:eastAsia="MS Mincho" w:hAnsi="MS Mincho" w:cs="MS Mincho"/>
          <w:color w:val="000000"/>
        </w:rPr>
        <w:t> </w:t>
      </w:r>
    </w:p>
    <w:p w14:paraId="2E39E9D0" w14:textId="77777777" w:rsidR="00BA1D83" w:rsidRPr="00910745" w:rsidRDefault="00BA1D83" w:rsidP="00BA1D83">
      <w:pPr>
        <w:widowControl w:val="0"/>
        <w:numPr>
          <w:ilvl w:val="0"/>
          <w:numId w:val="1"/>
        </w:numPr>
        <w:tabs>
          <w:tab w:val="left" w:pos="220"/>
          <w:tab w:val="left" w:pos="720"/>
        </w:tabs>
        <w:autoSpaceDE w:val="0"/>
        <w:autoSpaceDN w:val="0"/>
        <w:adjustRightInd w:val="0"/>
        <w:spacing w:after="240" w:line="320" w:lineRule="atLeast"/>
        <w:ind w:hanging="720"/>
        <w:rPr>
          <w:rFonts w:cs="Arial"/>
          <w:color w:val="000000"/>
        </w:rPr>
      </w:pPr>
      <w:r w:rsidRPr="00910745">
        <w:rPr>
          <w:rFonts w:cs="Arial"/>
          <w:color w:val="000000"/>
          <w:kern w:val="1"/>
        </w:rPr>
        <w:tab/>
      </w:r>
      <w:r w:rsidRPr="00910745">
        <w:rPr>
          <w:rFonts w:cs="Arial"/>
          <w:color w:val="000000"/>
        </w:rPr>
        <w:t xml:space="preserve">You then need to add material that demonstrates your experience and development to each section in accordance with these guidelines. Sometimes you are asked to repeat the same reflection or task in each year, others are of a different nature and one-offs. </w:t>
      </w:r>
      <w:r w:rsidRPr="00910745">
        <w:rPr>
          <w:rFonts w:cs="Arial"/>
          <w:b/>
          <w:color w:val="000000"/>
        </w:rPr>
        <w:t>You will need to read the guidelines carefully to keep up to date.</w:t>
      </w:r>
      <w:r w:rsidRPr="00910745">
        <w:rPr>
          <w:rFonts w:cs="Arial"/>
          <w:color w:val="000000"/>
        </w:rPr>
        <w:t xml:space="preserve"> You need to add material gradually, not at the last minute before an annual review! </w:t>
      </w:r>
      <w:r w:rsidRPr="00910745">
        <w:rPr>
          <w:rFonts w:ascii="MS Mincho" w:eastAsia="MS Mincho" w:hAnsi="MS Mincho" w:cs="MS Mincho"/>
          <w:color w:val="000000"/>
        </w:rPr>
        <w:t> </w:t>
      </w:r>
    </w:p>
    <w:p w14:paraId="7ECBA06F" w14:textId="77777777" w:rsidR="00BA1D83" w:rsidRPr="00910745" w:rsidRDefault="00BA1D83" w:rsidP="00BA1D83">
      <w:pPr>
        <w:widowControl w:val="0"/>
        <w:numPr>
          <w:ilvl w:val="0"/>
          <w:numId w:val="1"/>
        </w:numPr>
        <w:tabs>
          <w:tab w:val="left" w:pos="220"/>
          <w:tab w:val="left" w:pos="720"/>
        </w:tabs>
        <w:autoSpaceDE w:val="0"/>
        <w:autoSpaceDN w:val="0"/>
        <w:adjustRightInd w:val="0"/>
        <w:spacing w:after="240" w:line="320" w:lineRule="atLeast"/>
        <w:ind w:hanging="720"/>
        <w:rPr>
          <w:rFonts w:cs="Arial"/>
          <w:color w:val="000000"/>
        </w:rPr>
      </w:pPr>
      <w:r w:rsidRPr="00910745">
        <w:rPr>
          <w:rFonts w:cs="Arial"/>
          <w:color w:val="000000"/>
          <w:kern w:val="1"/>
        </w:rPr>
        <w:tab/>
      </w:r>
      <w:r w:rsidRPr="00910745">
        <w:rPr>
          <w:rFonts w:cs="Arial"/>
          <w:color w:val="000000"/>
        </w:rPr>
        <w:t xml:space="preserve">It is suggested you have a box file and add bits and pieces to it as you go along. You can then periodically sift, prioritise and </w:t>
      </w:r>
      <w:r w:rsidRPr="00910745">
        <w:rPr>
          <w:rFonts w:cs="Arial"/>
          <w:b/>
          <w:bCs/>
          <w:color w:val="000000"/>
        </w:rPr>
        <w:t xml:space="preserve">select </w:t>
      </w:r>
      <w:r w:rsidRPr="00910745">
        <w:rPr>
          <w:rFonts w:cs="Arial"/>
          <w:color w:val="000000"/>
        </w:rPr>
        <w:t xml:space="preserve">the material you are going to include in your portfolio. You must not put everything you collect in your portfolio. </w:t>
      </w:r>
    </w:p>
    <w:p w14:paraId="64D6B44A" w14:textId="77777777" w:rsidR="00BA1D83" w:rsidRPr="00910745" w:rsidRDefault="00BA1D83" w:rsidP="00BA1D83">
      <w:pPr>
        <w:widowControl w:val="0"/>
        <w:numPr>
          <w:ilvl w:val="0"/>
          <w:numId w:val="1"/>
        </w:numPr>
        <w:tabs>
          <w:tab w:val="left" w:pos="220"/>
          <w:tab w:val="left" w:pos="720"/>
        </w:tabs>
        <w:autoSpaceDE w:val="0"/>
        <w:autoSpaceDN w:val="0"/>
        <w:adjustRightInd w:val="0"/>
        <w:spacing w:after="240" w:line="320" w:lineRule="atLeast"/>
        <w:ind w:hanging="720"/>
        <w:rPr>
          <w:rFonts w:cs="Arial"/>
          <w:color w:val="000000"/>
        </w:rPr>
      </w:pPr>
      <w:r w:rsidRPr="00910745">
        <w:rPr>
          <w:rFonts w:cs="Arial"/>
          <w:color w:val="000000"/>
          <w:kern w:val="1"/>
        </w:rPr>
        <w:tab/>
      </w:r>
      <w:r w:rsidRPr="00910745">
        <w:rPr>
          <w:rFonts w:cs="Arial"/>
          <w:color w:val="000000"/>
        </w:rPr>
        <w:t xml:space="preserve">Mark each piece you put into your portfolio clearly with the </w:t>
      </w:r>
      <w:r w:rsidRPr="00910745">
        <w:rPr>
          <w:rFonts w:cs="Arial"/>
          <w:b/>
          <w:bCs/>
          <w:color w:val="000000"/>
        </w:rPr>
        <w:t xml:space="preserve">date and curacy year </w:t>
      </w:r>
      <w:r w:rsidRPr="00910745">
        <w:rPr>
          <w:rFonts w:cs="Arial"/>
          <w:color w:val="000000"/>
        </w:rPr>
        <w:t xml:space="preserve">at the top of the first page. </w:t>
      </w:r>
      <w:r w:rsidRPr="00910745">
        <w:rPr>
          <w:rFonts w:ascii="MS Mincho" w:eastAsia="MS Mincho" w:hAnsi="MS Mincho" w:cs="MS Mincho"/>
          <w:color w:val="000000"/>
        </w:rPr>
        <w:t> </w:t>
      </w:r>
    </w:p>
    <w:p w14:paraId="1BCF5F5D" w14:textId="2DD5E768" w:rsidR="00BA1D83" w:rsidRPr="00910745" w:rsidRDefault="00BA1D83" w:rsidP="00BA1D83">
      <w:pPr>
        <w:widowControl w:val="0"/>
        <w:numPr>
          <w:ilvl w:val="0"/>
          <w:numId w:val="1"/>
        </w:numPr>
        <w:tabs>
          <w:tab w:val="left" w:pos="220"/>
          <w:tab w:val="left" w:pos="720"/>
        </w:tabs>
        <w:autoSpaceDE w:val="0"/>
        <w:autoSpaceDN w:val="0"/>
        <w:adjustRightInd w:val="0"/>
        <w:spacing w:after="240" w:line="320" w:lineRule="atLeast"/>
        <w:ind w:hanging="720"/>
        <w:rPr>
          <w:rFonts w:cs="Arial"/>
          <w:color w:val="000000"/>
        </w:rPr>
      </w:pPr>
      <w:r w:rsidRPr="00910745">
        <w:rPr>
          <w:rFonts w:cs="Arial"/>
          <w:color w:val="000000"/>
          <w:kern w:val="1"/>
        </w:rPr>
        <w:tab/>
      </w:r>
      <w:r w:rsidRPr="00910745">
        <w:rPr>
          <w:rFonts w:cs="Arial"/>
          <w:color w:val="000000"/>
        </w:rPr>
        <w:t xml:space="preserve">With each item you add to your portfolio, please decide which of the </w:t>
      </w:r>
      <w:r w:rsidRPr="00910745">
        <w:rPr>
          <w:rFonts w:cs="Arial"/>
          <w:b/>
          <w:bCs/>
          <w:color w:val="000000"/>
        </w:rPr>
        <w:t xml:space="preserve">Formation Criteria </w:t>
      </w:r>
      <w:r w:rsidRPr="00910745">
        <w:rPr>
          <w:rFonts w:cs="Arial"/>
          <w:color w:val="000000"/>
        </w:rPr>
        <w:t>you feel this example demonstrates or</w:t>
      </w:r>
      <w:r w:rsidR="00DA0E94">
        <w:rPr>
          <w:rFonts w:cs="Arial"/>
          <w:color w:val="000000"/>
        </w:rPr>
        <w:t xml:space="preserve"> provides evidence of. Add</w:t>
      </w:r>
      <w:r w:rsidRPr="00910745">
        <w:rPr>
          <w:rFonts w:cs="Arial"/>
          <w:color w:val="000000"/>
        </w:rPr>
        <w:t xml:space="preserve"> the relevant outc</w:t>
      </w:r>
      <w:r w:rsidR="00DA0E94">
        <w:rPr>
          <w:rFonts w:cs="Arial"/>
          <w:color w:val="000000"/>
        </w:rPr>
        <w:t xml:space="preserve">ome(s) </w:t>
      </w:r>
      <w:r w:rsidRPr="00910745">
        <w:rPr>
          <w:rFonts w:cs="Arial"/>
          <w:color w:val="000000"/>
        </w:rPr>
        <w:t xml:space="preserve">at the end of the material you have provided or on a separate, attached sheet. (You may have one piece of work with several outcomes attached.) Through the guidelines you will find a suggestion of the Formation Criteria that may be appropriate, but don’t restrict yourself to those – there may be others that are pertinent to your particular material. </w:t>
      </w:r>
      <w:r w:rsidRPr="00910745">
        <w:rPr>
          <w:rFonts w:ascii="MS Mincho" w:eastAsia="MS Mincho" w:hAnsi="MS Mincho" w:cs="MS Mincho"/>
          <w:color w:val="000000"/>
        </w:rPr>
        <w:t> </w:t>
      </w:r>
    </w:p>
    <w:p w14:paraId="7D8A3C83" w14:textId="77777777" w:rsidR="00BA1D83" w:rsidRPr="00910745" w:rsidRDefault="00BA1D83" w:rsidP="00BA1D83">
      <w:pPr>
        <w:widowControl w:val="0"/>
        <w:numPr>
          <w:ilvl w:val="0"/>
          <w:numId w:val="1"/>
        </w:numPr>
        <w:tabs>
          <w:tab w:val="left" w:pos="220"/>
          <w:tab w:val="left" w:pos="720"/>
        </w:tabs>
        <w:autoSpaceDE w:val="0"/>
        <w:autoSpaceDN w:val="0"/>
        <w:adjustRightInd w:val="0"/>
        <w:spacing w:after="240" w:line="320" w:lineRule="atLeast"/>
        <w:ind w:hanging="720"/>
        <w:rPr>
          <w:rFonts w:cs="Arial"/>
          <w:color w:val="000000"/>
        </w:rPr>
      </w:pPr>
      <w:r w:rsidRPr="00910745">
        <w:rPr>
          <w:rFonts w:cs="Arial"/>
          <w:color w:val="000000"/>
          <w:kern w:val="1"/>
        </w:rPr>
        <w:tab/>
      </w:r>
      <w:r w:rsidRPr="00910745">
        <w:rPr>
          <w:rFonts w:cs="Arial"/>
          <w:color w:val="000000"/>
        </w:rPr>
        <w:t xml:space="preserve">When asked to provide a </w:t>
      </w:r>
      <w:r w:rsidRPr="00910745">
        <w:rPr>
          <w:rFonts w:cs="Arial"/>
          <w:b/>
          <w:bCs/>
          <w:color w:val="000000"/>
        </w:rPr>
        <w:t>reflection</w:t>
      </w:r>
      <w:r w:rsidRPr="00910745">
        <w:rPr>
          <w:rFonts w:cs="Arial"/>
          <w:color w:val="000000"/>
        </w:rPr>
        <w:t xml:space="preserve">, this should be </w:t>
      </w:r>
      <w:r w:rsidRPr="00910745">
        <w:rPr>
          <w:rFonts w:cs="Arial"/>
          <w:b/>
          <w:bCs/>
          <w:color w:val="000000"/>
        </w:rPr>
        <w:t>no more than 200-250 words long</w:t>
      </w:r>
      <w:r w:rsidRPr="00910745">
        <w:rPr>
          <w:rFonts w:cs="Arial"/>
          <w:color w:val="000000"/>
        </w:rPr>
        <w:t xml:space="preserve">. Your personal reflection may well be much longer than this, especially if you use journaling as a means of theological reflection. However, your task for the portfolio is to </w:t>
      </w:r>
      <w:r w:rsidRPr="00910745">
        <w:rPr>
          <w:rFonts w:cs="Arial"/>
          <w:b/>
          <w:bCs/>
          <w:color w:val="000000"/>
        </w:rPr>
        <w:t xml:space="preserve">summarise </w:t>
      </w:r>
      <w:r w:rsidRPr="00910745">
        <w:rPr>
          <w:rFonts w:cs="Arial"/>
          <w:color w:val="000000"/>
        </w:rPr>
        <w:t xml:space="preserve">that process. </w:t>
      </w:r>
      <w:r w:rsidRPr="00910745">
        <w:rPr>
          <w:rFonts w:ascii="MS Mincho" w:eastAsia="MS Mincho" w:hAnsi="MS Mincho" w:cs="MS Mincho"/>
          <w:color w:val="000000"/>
        </w:rPr>
        <w:t> </w:t>
      </w:r>
    </w:p>
    <w:p w14:paraId="3B40639A" w14:textId="786D7C02" w:rsidR="00BA1D83" w:rsidRPr="00910745" w:rsidRDefault="00BA1D83" w:rsidP="00BA1D83">
      <w:pPr>
        <w:widowControl w:val="0"/>
        <w:numPr>
          <w:ilvl w:val="0"/>
          <w:numId w:val="1"/>
        </w:numPr>
        <w:tabs>
          <w:tab w:val="left" w:pos="220"/>
          <w:tab w:val="left" w:pos="720"/>
        </w:tabs>
        <w:autoSpaceDE w:val="0"/>
        <w:autoSpaceDN w:val="0"/>
        <w:adjustRightInd w:val="0"/>
        <w:spacing w:after="240" w:line="320" w:lineRule="atLeast"/>
        <w:ind w:hanging="720"/>
        <w:rPr>
          <w:rFonts w:cs="Arial"/>
          <w:color w:val="000000"/>
        </w:rPr>
      </w:pPr>
      <w:r w:rsidRPr="00910745">
        <w:rPr>
          <w:rFonts w:cs="Arial"/>
          <w:color w:val="000000"/>
          <w:kern w:val="1"/>
        </w:rPr>
        <w:tab/>
      </w:r>
      <w:r w:rsidRPr="00910745">
        <w:rPr>
          <w:rFonts w:cs="Arial"/>
          <w:color w:val="000000"/>
        </w:rPr>
        <w:t xml:space="preserve">There are also </w:t>
      </w:r>
      <w:r w:rsidRPr="00910745">
        <w:rPr>
          <w:rFonts w:cs="Arial"/>
          <w:b/>
          <w:bCs/>
          <w:color w:val="000000"/>
        </w:rPr>
        <w:t xml:space="preserve">written assignments </w:t>
      </w:r>
      <w:r w:rsidRPr="00910745">
        <w:rPr>
          <w:rFonts w:cs="Arial"/>
          <w:color w:val="000000"/>
        </w:rPr>
        <w:t xml:space="preserve">to be done in each year and </w:t>
      </w:r>
      <w:r w:rsidRPr="00910745">
        <w:rPr>
          <w:rFonts w:cs="Arial"/>
          <w:b/>
          <w:bCs/>
          <w:color w:val="000000"/>
        </w:rPr>
        <w:t>the relevant word limit is provided separately for each of them</w:t>
      </w:r>
      <w:r w:rsidRPr="00910745">
        <w:rPr>
          <w:rFonts w:cs="Arial"/>
          <w:color w:val="000000"/>
        </w:rPr>
        <w:t>. A summary of the a</w:t>
      </w:r>
      <w:r w:rsidR="003E39CB">
        <w:rPr>
          <w:rFonts w:cs="Arial"/>
          <w:color w:val="000000"/>
        </w:rPr>
        <w:t>ssignments required during IME 4-7</w:t>
      </w:r>
      <w:r w:rsidRPr="00910745">
        <w:rPr>
          <w:rFonts w:cs="Arial"/>
          <w:color w:val="000000"/>
        </w:rPr>
        <w:t xml:space="preserve"> is provided with these guidelines. </w:t>
      </w:r>
      <w:r w:rsidRPr="00910745">
        <w:rPr>
          <w:rFonts w:ascii="MS Mincho" w:eastAsia="MS Mincho" w:hAnsi="MS Mincho" w:cs="MS Mincho"/>
          <w:color w:val="000000"/>
        </w:rPr>
        <w:t> </w:t>
      </w:r>
    </w:p>
    <w:p w14:paraId="3039E815" w14:textId="77777777" w:rsidR="00BA1D83" w:rsidRPr="00910745" w:rsidRDefault="00BA1D83" w:rsidP="00BA1D83">
      <w:pPr>
        <w:widowControl w:val="0"/>
        <w:numPr>
          <w:ilvl w:val="0"/>
          <w:numId w:val="1"/>
        </w:numPr>
        <w:tabs>
          <w:tab w:val="left" w:pos="220"/>
          <w:tab w:val="left" w:pos="720"/>
        </w:tabs>
        <w:autoSpaceDE w:val="0"/>
        <w:autoSpaceDN w:val="0"/>
        <w:adjustRightInd w:val="0"/>
        <w:spacing w:after="240" w:line="320" w:lineRule="atLeast"/>
        <w:ind w:hanging="720"/>
        <w:rPr>
          <w:rFonts w:cs="Arial"/>
          <w:color w:val="000000"/>
        </w:rPr>
      </w:pPr>
      <w:r w:rsidRPr="00910745">
        <w:rPr>
          <w:rFonts w:cs="Arial"/>
          <w:color w:val="000000"/>
          <w:kern w:val="1"/>
        </w:rPr>
        <w:tab/>
      </w:r>
      <w:r w:rsidRPr="00910745">
        <w:rPr>
          <w:rFonts w:cs="Arial"/>
          <w:color w:val="000000"/>
        </w:rPr>
        <w:t xml:space="preserve">You are asked to provide </w:t>
      </w:r>
      <w:r w:rsidRPr="00910745">
        <w:rPr>
          <w:rFonts w:cs="Arial"/>
          <w:b/>
          <w:bCs/>
          <w:color w:val="000000"/>
        </w:rPr>
        <w:t xml:space="preserve">feedback from others </w:t>
      </w:r>
      <w:r w:rsidRPr="00910745">
        <w:rPr>
          <w:rFonts w:cs="Arial"/>
          <w:color w:val="000000"/>
        </w:rPr>
        <w:t xml:space="preserve">in certain areas of the portfolio. There is a proforma provided for you to use if you wish. </w:t>
      </w:r>
      <w:r w:rsidRPr="00910745">
        <w:rPr>
          <w:rFonts w:ascii="MS Mincho" w:eastAsia="MS Mincho" w:hAnsi="MS Mincho" w:cs="MS Mincho"/>
          <w:color w:val="000000"/>
        </w:rPr>
        <w:t> </w:t>
      </w:r>
    </w:p>
    <w:p w14:paraId="38893F00" w14:textId="77777777" w:rsidR="00BA1D83" w:rsidRPr="00910745" w:rsidRDefault="00BA1D83" w:rsidP="00BA1D83">
      <w:pPr>
        <w:widowControl w:val="0"/>
        <w:numPr>
          <w:ilvl w:val="0"/>
          <w:numId w:val="1"/>
        </w:numPr>
        <w:tabs>
          <w:tab w:val="left" w:pos="220"/>
          <w:tab w:val="left" w:pos="720"/>
        </w:tabs>
        <w:autoSpaceDE w:val="0"/>
        <w:autoSpaceDN w:val="0"/>
        <w:adjustRightInd w:val="0"/>
        <w:spacing w:after="240" w:line="320" w:lineRule="atLeast"/>
        <w:ind w:hanging="720"/>
        <w:rPr>
          <w:rFonts w:cs="Arial"/>
          <w:color w:val="000000"/>
        </w:rPr>
      </w:pPr>
      <w:r w:rsidRPr="00910745">
        <w:rPr>
          <w:rFonts w:cs="Arial"/>
          <w:color w:val="000000"/>
          <w:kern w:val="1"/>
        </w:rPr>
        <w:tab/>
      </w:r>
      <w:r w:rsidRPr="00910745">
        <w:rPr>
          <w:rFonts w:cs="Arial"/>
          <w:color w:val="000000"/>
        </w:rPr>
        <w:t xml:space="preserve">Remember that one ministry experience may provide you with the opportunity to use the same event/encounter/responsibility in different areas of the portfolio. Choose wisely and you will be able to maximise the potential of your material without multiplying the work involved. </w:t>
      </w:r>
      <w:r w:rsidRPr="00910745">
        <w:rPr>
          <w:rFonts w:ascii="MS Mincho" w:eastAsia="MS Mincho" w:hAnsi="MS Mincho" w:cs="MS Mincho"/>
          <w:color w:val="000000"/>
        </w:rPr>
        <w:t> </w:t>
      </w:r>
    </w:p>
    <w:p w14:paraId="0442C6E2" w14:textId="77777777" w:rsidR="00BA1D83" w:rsidRPr="00910745" w:rsidRDefault="00BA1D83" w:rsidP="00BA1D83">
      <w:pPr>
        <w:widowControl w:val="0"/>
        <w:numPr>
          <w:ilvl w:val="0"/>
          <w:numId w:val="1"/>
        </w:numPr>
        <w:tabs>
          <w:tab w:val="left" w:pos="220"/>
          <w:tab w:val="left" w:pos="720"/>
        </w:tabs>
        <w:autoSpaceDE w:val="0"/>
        <w:autoSpaceDN w:val="0"/>
        <w:adjustRightInd w:val="0"/>
        <w:spacing w:after="240" w:line="320" w:lineRule="atLeast"/>
        <w:ind w:hanging="720"/>
        <w:rPr>
          <w:rFonts w:cs="Arial"/>
          <w:color w:val="000000"/>
        </w:rPr>
      </w:pPr>
      <w:r w:rsidRPr="00910745">
        <w:rPr>
          <w:rFonts w:cs="Arial"/>
          <w:color w:val="000000"/>
          <w:kern w:val="1"/>
        </w:rPr>
        <w:tab/>
      </w:r>
      <w:r w:rsidRPr="00910745">
        <w:rPr>
          <w:rFonts w:cs="Arial"/>
          <w:color w:val="000000"/>
        </w:rPr>
        <w:t xml:space="preserve">Remember! We aim for a </w:t>
      </w:r>
      <w:r w:rsidRPr="00910745">
        <w:rPr>
          <w:rFonts w:cs="Arial"/>
          <w:b/>
          <w:bCs/>
          <w:color w:val="000000"/>
        </w:rPr>
        <w:t>light touch</w:t>
      </w:r>
      <w:r w:rsidRPr="00910745">
        <w:rPr>
          <w:rFonts w:cs="Arial"/>
          <w:color w:val="000000"/>
        </w:rPr>
        <w:t xml:space="preserve">, especially for those of you who are Self-Supporting Ministers. </w:t>
      </w:r>
      <w:r w:rsidRPr="00910745">
        <w:rPr>
          <w:rFonts w:ascii="MS Mincho" w:eastAsia="MS Mincho" w:hAnsi="MS Mincho" w:cs="MS Mincho"/>
          <w:color w:val="000000"/>
        </w:rPr>
        <w:t> </w:t>
      </w:r>
    </w:p>
    <w:p w14:paraId="10D48473" w14:textId="77777777" w:rsidR="00BA1D83" w:rsidRPr="00910745" w:rsidRDefault="00BA1D83" w:rsidP="00BA1D83">
      <w:pPr>
        <w:widowControl w:val="0"/>
        <w:numPr>
          <w:ilvl w:val="0"/>
          <w:numId w:val="1"/>
        </w:numPr>
        <w:tabs>
          <w:tab w:val="left" w:pos="220"/>
          <w:tab w:val="left" w:pos="720"/>
        </w:tabs>
        <w:autoSpaceDE w:val="0"/>
        <w:autoSpaceDN w:val="0"/>
        <w:adjustRightInd w:val="0"/>
        <w:spacing w:after="240" w:line="320" w:lineRule="atLeast"/>
        <w:ind w:hanging="720"/>
        <w:rPr>
          <w:rFonts w:cs="Arial"/>
          <w:color w:val="000000"/>
        </w:rPr>
      </w:pPr>
      <w:r w:rsidRPr="00910745">
        <w:rPr>
          <w:rFonts w:cs="Arial"/>
          <w:color w:val="000000"/>
          <w:kern w:val="1"/>
        </w:rPr>
        <w:tab/>
      </w:r>
      <w:r w:rsidRPr="00910745">
        <w:rPr>
          <w:rFonts w:cs="Arial"/>
          <w:b/>
          <w:bCs/>
          <w:color w:val="000000"/>
        </w:rPr>
        <w:t xml:space="preserve">Do not add more material than you are asked for in the guidelines. </w:t>
      </w:r>
      <w:r w:rsidRPr="00910745">
        <w:rPr>
          <w:rFonts w:cs="Arial"/>
          <w:color w:val="000000"/>
        </w:rPr>
        <w:t>We don’t want to overload you and you have a responsibility not to overload those who will read and assess your portfolio. This is very important. Overloading the portfolio will not impress</w:t>
      </w:r>
      <w:r w:rsidR="00B927CD" w:rsidRPr="00910745">
        <w:rPr>
          <w:rFonts w:cs="Arial"/>
          <w:color w:val="000000"/>
        </w:rPr>
        <w:t>!</w:t>
      </w:r>
      <w:r w:rsidRPr="00910745">
        <w:rPr>
          <w:rFonts w:ascii="MS Mincho" w:eastAsia="MS Mincho" w:hAnsi="MS Mincho" w:cs="MS Mincho"/>
          <w:color w:val="000000"/>
        </w:rPr>
        <w:t> </w:t>
      </w:r>
    </w:p>
    <w:p w14:paraId="43E9FA08" w14:textId="77777777" w:rsidR="00BA1D83" w:rsidRPr="00C96A3A" w:rsidRDefault="00BA1D83" w:rsidP="00BA1D83">
      <w:pPr>
        <w:widowControl w:val="0"/>
        <w:numPr>
          <w:ilvl w:val="0"/>
          <w:numId w:val="1"/>
        </w:numPr>
        <w:tabs>
          <w:tab w:val="left" w:pos="220"/>
          <w:tab w:val="left" w:pos="720"/>
        </w:tabs>
        <w:autoSpaceDE w:val="0"/>
        <w:autoSpaceDN w:val="0"/>
        <w:adjustRightInd w:val="0"/>
        <w:spacing w:after="240" w:line="320" w:lineRule="atLeast"/>
        <w:ind w:hanging="720"/>
        <w:rPr>
          <w:rFonts w:cs="Arial"/>
          <w:color w:val="000000"/>
        </w:rPr>
      </w:pPr>
      <w:r w:rsidRPr="00910745">
        <w:rPr>
          <w:rFonts w:cs="Arial"/>
          <w:color w:val="000000"/>
        </w:rPr>
        <w:t> </w:t>
      </w:r>
      <w:r w:rsidR="00B927CD" w:rsidRPr="00910745">
        <w:rPr>
          <w:rFonts w:cs="Arial"/>
          <w:color w:val="000000"/>
        </w:rPr>
        <w:tab/>
      </w:r>
      <w:r w:rsidRPr="00910745">
        <w:rPr>
          <w:rFonts w:cs="Arial"/>
          <w:color w:val="000000"/>
        </w:rPr>
        <w:t xml:space="preserve">In assessing your portfolio at the end of your curacy, the </w:t>
      </w:r>
      <w:r w:rsidR="00B927CD" w:rsidRPr="00910745">
        <w:rPr>
          <w:rFonts w:cs="Arial"/>
          <w:b/>
          <w:bCs/>
          <w:color w:val="000000"/>
        </w:rPr>
        <w:t xml:space="preserve">Church of England </w:t>
      </w:r>
      <w:r w:rsidRPr="00910745">
        <w:rPr>
          <w:rFonts w:cs="Arial"/>
          <w:b/>
          <w:bCs/>
          <w:color w:val="000000"/>
        </w:rPr>
        <w:t xml:space="preserve">Formation Criteria will be the criteria </w:t>
      </w:r>
      <w:r w:rsidRPr="00910745">
        <w:rPr>
          <w:rFonts w:cs="Arial"/>
          <w:color w:val="000000"/>
        </w:rPr>
        <w:t xml:space="preserve">on which that assessment will be based. </w:t>
      </w:r>
      <w:r w:rsidRPr="00910745">
        <w:rPr>
          <w:rFonts w:ascii="MS Mincho" w:eastAsia="MS Mincho" w:hAnsi="MS Mincho" w:cs="MS Mincho"/>
          <w:color w:val="000000"/>
        </w:rPr>
        <w:t> </w:t>
      </w:r>
    </w:p>
    <w:p w14:paraId="6AB5ADBD" w14:textId="77777777" w:rsidR="00C96A3A" w:rsidRPr="00910745" w:rsidRDefault="00C96A3A" w:rsidP="00C96A3A">
      <w:pPr>
        <w:widowControl w:val="0"/>
        <w:tabs>
          <w:tab w:val="left" w:pos="220"/>
          <w:tab w:val="left" w:pos="720"/>
        </w:tabs>
        <w:autoSpaceDE w:val="0"/>
        <w:autoSpaceDN w:val="0"/>
        <w:adjustRightInd w:val="0"/>
        <w:spacing w:after="240" w:line="320" w:lineRule="atLeast"/>
        <w:ind w:left="720"/>
        <w:rPr>
          <w:rFonts w:cs="Arial"/>
          <w:color w:val="000000"/>
        </w:rPr>
      </w:pPr>
      <w:bookmarkStart w:id="0" w:name="_GoBack"/>
      <w:bookmarkEnd w:id="0"/>
    </w:p>
    <w:p w14:paraId="7F59322F"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1BE73308"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0F9D7A6C"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276E43C6"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4C2AC1CB"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1F5971CC"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456F6BE9"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5E8BAA73"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2F16F1B1"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1E42ED11"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088D6FE2"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3509E840"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581FAD19"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52408DB8"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eastAsia="MS Mincho" w:cs="MS Mincho"/>
          <w:color w:val="000000"/>
        </w:rPr>
      </w:pPr>
    </w:p>
    <w:p w14:paraId="1189AC6E" w14:textId="77777777" w:rsidR="001C46C8" w:rsidRPr="00910745" w:rsidRDefault="001C46C8" w:rsidP="001C46C8">
      <w:pPr>
        <w:widowControl w:val="0"/>
        <w:tabs>
          <w:tab w:val="left" w:pos="220"/>
          <w:tab w:val="left" w:pos="720"/>
        </w:tabs>
        <w:autoSpaceDE w:val="0"/>
        <w:autoSpaceDN w:val="0"/>
        <w:adjustRightInd w:val="0"/>
        <w:spacing w:after="240" w:line="320" w:lineRule="atLeast"/>
        <w:rPr>
          <w:rFonts w:cs="Arial"/>
          <w:color w:val="000000"/>
        </w:rPr>
      </w:pPr>
    </w:p>
    <w:p w14:paraId="4CD7940C" w14:textId="77777777" w:rsidR="00910745" w:rsidRDefault="00910745" w:rsidP="001C46C8">
      <w:pPr>
        <w:widowControl w:val="0"/>
        <w:autoSpaceDE w:val="0"/>
        <w:autoSpaceDN w:val="0"/>
        <w:adjustRightInd w:val="0"/>
        <w:spacing w:after="240" w:line="360" w:lineRule="atLeast"/>
        <w:rPr>
          <w:rFonts w:cs="Arial"/>
          <w:b/>
          <w:bCs/>
          <w:color w:val="000000"/>
        </w:rPr>
      </w:pPr>
    </w:p>
    <w:p w14:paraId="05576375" w14:textId="77777777" w:rsidR="00910745" w:rsidRDefault="00910745" w:rsidP="001C46C8">
      <w:pPr>
        <w:widowControl w:val="0"/>
        <w:autoSpaceDE w:val="0"/>
        <w:autoSpaceDN w:val="0"/>
        <w:adjustRightInd w:val="0"/>
        <w:spacing w:after="240" w:line="360" w:lineRule="atLeast"/>
        <w:rPr>
          <w:rFonts w:cs="Arial"/>
          <w:b/>
          <w:bCs/>
          <w:color w:val="000000"/>
        </w:rPr>
      </w:pPr>
    </w:p>
    <w:p w14:paraId="048F43D8" w14:textId="77777777" w:rsidR="00910745" w:rsidRDefault="00910745" w:rsidP="001C46C8">
      <w:pPr>
        <w:widowControl w:val="0"/>
        <w:autoSpaceDE w:val="0"/>
        <w:autoSpaceDN w:val="0"/>
        <w:adjustRightInd w:val="0"/>
        <w:spacing w:after="240" w:line="360" w:lineRule="atLeast"/>
        <w:rPr>
          <w:rFonts w:cs="Arial"/>
          <w:b/>
          <w:bCs/>
          <w:color w:val="000000"/>
        </w:rPr>
      </w:pPr>
    </w:p>
    <w:p w14:paraId="6FA0A459" w14:textId="065E90D8" w:rsidR="001C46C8" w:rsidRPr="00910745" w:rsidRDefault="001C46C8" w:rsidP="001C46C8">
      <w:pPr>
        <w:widowControl w:val="0"/>
        <w:autoSpaceDE w:val="0"/>
        <w:autoSpaceDN w:val="0"/>
        <w:adjustRightInd w:val="0"/>
        <w:spacing w:after="240" w:line="360" w:lineRule="atLeast"/>
        <w:rPr>
          <w:rFonts w:cs="Arial"/>
          <w:color w:val="000000"/>
        </w:rPr>
      </w:pPr>
      <w:r w:rsidRPr="00910745">
        <w:rPr>
          <w:rFonts w:cs="Arial"/>
          <w:b/>
          <w:bCs/>
          <w:color w:val="000000"/>
        </w:rPr>
        <w:t xml:space="preserve">1. VOCATION </w:t>
      </w:r>
      <w:r w:rsidRPr="00910745">
        <w:rPr>
          <w:rFonts w:cs="Arial"/>
          <w:b/>
          <w:bCs/>
          <w:color w:val="000000"/>
        </w:rPr>
        <w:tab/>
      </w:r>
      <w:r w:rsidRPr="00910745">
        <w:rPr>
          <w:rFonts w:cs="Arial"/>
          <w:b/>
          <w:bCs/>
          <w:color w:val="000000"/>
        </w:rPr>
        <w:tab/>
      </w:r>
      <w:r w:rsidRPr="00910745">
        <w:rPr>
          <w:rFonts w:cs="Arial"/>
          <w:b/>
          <w:bCs/>
          <w:color w:val="000000"/>
        </w:rPr>
        <w:tab/>
      </w:r>
      <w:r w:rsidRPr="00910745">
        <w:rPr>
          <w:rFonts w:cs="Arial"/>
          <w:b/>
          <w:bCs/>
          <w:color w:val="000000"/>
        </w:rPr>
        <w:tab/>
      </w:r>
      <w:r w:rsidRPr="00910745">
        <w:rPr>
          <w:rFonts w:cs="Arial"/>
          <w:b/>
          <w:bCs/>
          <w:color w:val="000000"/>
        </w:rPr>
        <w:tab/>
      </w:r>
      <w:r w:rsidRPr="00910745">
        <w:rPr>
          <w:rFonts w:cs="Arial"/>
          <w:b/>
          <w:bCs/>
          <w:color w:val="000000"/>
        </w:rPr>
        <w:tab/>
      </w:r>
      <w:r w:rsidRPr="00910745">
        <w:rPr>
          <w:rFonts w:cs="Arial"/>
          <w:b/>
          <w:bCs/>
          <w:color w:val="000000"/>
        </w:rPr>
        <w:tab/>
        <w:t xml:space="preserve">Years 1 and 3 </w:t>
      </w:r>
    </w:p>
    <w:p w14:paraId="0A7C032E" w14:textId="77777777" w:rsidR="00EB18FD" w:rsidRPr="00910745" w:rsidRDefault="001C46C8" w:rsidP="001C46C8">
      <w:pPr>
        <w:widowControl w:val="0"/>
        <w:autoSpaceDE w:val="0"/>
        <w:autoSpaceDN w:val="0"/>
        <w:adjustRightInd w:val="0"/>
        <w:spacing w:after="240" w:line="360" w:lineRule="atLeast"/>
        <w:rPr>
          <w:rFonts w:cs="Arial"/>
          <w:color w:val="000000"/>
        </w:rPr>
      </w:pPr>
      <w:r w:rsidRPr="00910745">
        <w:rPr>
          <w:rFonts w:cs="Arial"/>
          <w:b/>
          <w:bCs/>
          <w:color w:val="000000"/>
        </w:rPr>
        <w:t xml:space="preserve">Year 1 </w:t>
      </w:r>
    </w:p>
    <w:p w14:paraId="763E206D" w14:textId="5292AB11" w:rsidR="001C46C8" w:rsidRPr="00910745" w:rsidRDefault="001C46C8" w:rsidP="001C46C8">
      <w:pPr>
        <w:widowControl w:val="0"/>
        <w:autoSpaceDE w:val="0"/>
        <w:autoSpaceDN w:val="0"/>
        <w:adjustRightInd w:val="0"/>
        <w:spacing w:after="240" w:line="360" w:lineRule="atLeast"/>
        <w:rPr>
          <w:rFonts w:cs="Arial"/>
          <w:color w:val="000000"/>
        </w:rPr>
      </w:pPr>
      <w:r w:rsidRPr="00910745">
        <w:rPr>
          <w:rFonts w:cs="Arial"/>
          <w:color w:val="000000"/>
        </w:rPr>
        <w:t xml:space="preserve">In preparation for your interview with the Bishop, prior to being ordained priest, you will write about your deacon’s year. Your title is: </w:t>
      </w:r>
    </w:p>
    <w:p w14:paraId="486EFF77" w14:textId="77777777" w:rsidR="001C46C8" w:rsidRPr="00910745" w:rsidRDefault="001C46C8" w:rsidP="001C46C8">
      <w:pPr>
        <w:widowControl w:val="0"/>
        <w:autoSpaceDE w:val="0"/>
        <w:autoSpaceDN w:val="0"/>
        <w:adjustRightInd w:val="0"/>
        <w:spacing w:after="240" w:line="360" w:lineRule="atLeast"/>
        <w:rPr>
          <w:rFonts w:cs="Arial"/>
          <w:color w:val="000000"/>
        </w:rPr>
      </w:pPr>
      <w:r w:rsidRPr="00910745">
        <w:rPr>
          <w:rFonts w:cs="Arial"/>
          <w:b/>
          <w:bCs/>
          <w:color w:val="000000"/>
        </w:rPr>
        <w:t>‘</w:t>
      </w:r>
      <w:r w:rsidRPr="00910745">
        <w:rPr>
          <w:rFonts w:cs="Arial"/>
          <w:b/>
          <w:bCs/>
          <w:i/>
          <w:iCs/>
          <w:color w:val="000000"/>
        </w:rPr>
        <w:t xml:space="preserve">Deacons are called to ... proclaim the gospel in word and deed, as agents of God’s purposes of love.’ </w:t>
      </w:r>
      <w:r w:rsidRPr="00910745">
        <w:rPr>
          <w:rFonts w:cs="Arial"/>
          <w:b/>
          <w:bCs/>
          <w:color w:val="000000"/>
        </w:rPr>
        <w:t>(</w:t>
      </w:r>
      <w:r w:rsidRPr="00910745">
        <w:rPr>
          <w:rFonts w:cs="Arial"/>
          <w:i/>
          <w:iCs/>
          <w:color w:val="000000"/>
        </w:rPr>
        <w:t xml:space="preserve">from the Ordinal) </w:t>
      </w:r>
    </w:p>
    <w:p w14:paraId="654B6600" w14:textId="77777777" w:rsidR="001C46C8" w:rsidRPr="00910745" w:rsidRDefault="001C46C8" w:rsidP="001C46C8">
      <w:pPr>
        <w:pStyle w:val="ListParagraph"/>
        <w:widowControl w:val="0"/>
        <w:autoSpaceDE w:val="0"/>
        <w:autoSpaceDN w:val="0"/>
        <w:adjustRightInd w:val="0"/>
        <w:spacing w:after="240" w:line="360" w:lineRule="atLeast"/>
        <w:rPr>
          <w:rFonts w:cs="Arial"/>
          <w:color w:val="000000"/>
        </w:rPr>
      </w:pPr>
      <w:r w:rsidRPr="00910745">
        <w:rPr>
          <w:rFonts w:cs="Arial"/>
          <w:color w:val="000000"/>
        </w:rPr>
        <w:t xml:space="preserve">How has this worked out in your ministry as a deacon and what have you learned about your calling? </w:t>
      </w:r>
    </w:p>
    <w:p w14:paraId="5EFFACC6" w14:textId="241DBAD4" w:rsidR="001C46C8" w:rsidRPr="00910745" w:rsidRDefault="001C46C8" w:rsidP="001C46C8">
      <w:pPr>
        <w:pStyle w:val="ListParagraph"/>
        <w:widowControl w:val="0"/>
        <w:autoSpaceDE w:val="0"/>
        <w:autoSpaceDN w:val="0"/>
        <w:adjustRightInd w:val="0"/>
        <w:spacing w:after="240" w:line="360" w:lineRule="atLeast"/>
        <w:rPr>
          <w:rFonts w:cs="Arial"/>
          <w:b/>
          <w:bCs/>
          <w:color w:val="000000"/>
        </w:rPr>
      </w:pPr>
      <w:r w:rsidRPr="00910745">
        <w:rPr>
          <w:rFonts w:cs="Arial"/>
          <w:b/>
          <w:bCs/>
          <w:color w:val="000000"/>
        </w:rPr>
        <w:t xml:space="preserve">1000-1200 words (max) </w:t>
      </w:r>
    </w:p>
    <w:p w14:paraId="47A8B74E" w14:textId="2ECFE17C" w:rsidR="001C46C8" w:rsidRPr="00910745" w:rsidRDefault="001C46C8" w:rsidP="001C46C8">
      <w:pPr>
        <w:pStyle w:val="ListParagraph"/>
        <w:widowControl w:val="0"/>
        <w:autoSpaceDE w:val="0"/>
        <w:autoSpaceDN w:val="0"/>
        <w:adjustRightInd w:val="0"/>
        <w:spacing w:after="240" w:line="360" w:lineRule="atLeast"/>
        <w:rPr>
          <w:rFonts w:cs="Arial"/>
          <w:color w:val="000000"/>
        </w:rPr>
      </w:pPr>
      <w:r w:rsidRPr="00910745">
        <w:rPr>
          <w:rFonts w:cs="Arial"/>
          <w:color w:val="000000"/>
        </w:rPr>
        <w:t xml:space="preserve">This must be written and sent to the Director for CMD by the </w:t>
      </w:r>
      <w:r w:rsidR="00456780">
        <w:rPr>
          <w:rFonts w:cs="Arial"/>
          <w:b/>
          <w:bCs/>
          <w:color w:val="000000"/>
        </w:rPr>
        <w:t>31</w:t>
      </w:r>
      <w:r w:rsidR="00456780" w:rsidRPr="00456780">
        <w:rPr>
          <w:rFonts w:cs="Arial"/>
          <w:b/>
          <w:bCs/>
          <w:color w:val="000000"/>
          <w:vertAlign w:val="superscript"/>
        </w:rPr>
        <w:t>st</w:t>
      </w:r>
      <w:r w:rsidR="00456780">
        <w:rPr>
          <w:rFonts w:cs="Arial"/>
          <w:b/>
          <w:bCs/>
          <w:color w:val="000000"/>
        </w:rPr>
        <w:t xml:space="preserve"> May</w:t>
      </w:r>
      <w:r w:rsidRPr="00910745">
        <w:rPr>
          <w:rFonts w:cs="Arial"/>
          <w:b/>
          <w:bCs/>
          <w:color w:val="000000"/>
        </w:rPr>
        <w:t xml:space="preserve"> </w:t>
      </w:r>
      <w:r w:rsidRPr="00910745">
        <w:rPr>
          <w:rFonts w:cs="Arial"/>
          <w:color w:val="000000"/>
        </w:rPr>
        <w:t xml:space="preserve">in the year you are due to be ordained priest. A copy will be forwarded to the Bishop. </w:t>
      </w:r>
    </w:p>
    <w:p w14:paraId="34FC8B35" w14:textId="36045C6F" w:rsidR="001C46C8" w:rsidRPr="00910745" w:rsidRDefault="001C46C8" w:rsidP="001C46C8">
      <w:pPr>
        <w:pStyle w:val="ListParagraph"/>
        <w:widowControl w:val="0"/>
        <w:autoSpaceDE w:val="0"/>
        <w:autoSpaceDN w:val="0"/>
        <w:adjustRightInd w:val="0"/>
        <w:spacing w:after="240" w:line="360" w:lineRule="atLeast"/>
        <w:rPr>
          <w:rFonts w:cs="Arial"/>
          <w:color w:val="000000"/>
        </w:rPr>
      </w:pPr>
      <w:r w:rsidRPr="00910745">
        <w:rPr>
          <w:rFonts w:cs="Arial"/>
          <w:color w:val="000000"/>
        </w:rPr>
        <w:t xml:space="preserve">Place a copy in this section of your portfolio. </w:t>
      </w:r>
    </w:p>
    <w:p w14:paraId="7F37558B" w14:textId="77777777" w:rsidR="001C46C8" w:rsidRPr="00910745" w:rsidRDefault="001C46C8" w:rsidP="001C46C8">
      <w:pPr>
        <w:widowControl w:val="0"/>
        <w:autoSpaceDE w:val="0"/>
        <w:autoSpaceDN w:val="0"/>
        <w:adjustRightInd w:val="0"/>
        <w:spacing w:after="240" w:line="480" w:lineRule="atLeast"/>
        <w:rPr>
          <w:rFonts w:cs="Arial"/>
          <w:color w:val="000000"/>
        </w:rPr>
      </w:pPr>
      <w:r w:rsidRPr="00910745">
        <w:rPr>
          <w:rFonts w:cs="Arial"/>
          <w:b/>
          <w:bCs/>
          <w:color w:val="000000"/>
        </w:rPr>
        <w:t xml:space="preserve">Year 3 </w:t>
      </w:r>
    </w:p>
    <w:p w14:paraId="21C65517" w14:textId="2C67D135" w:rsidR="001C46C8" w:rsidRPr="00910745" w:rsidRDefault="001C46C8" w:rsidP="001C46C8">
      <w:pPr>
        <w:widowControl w:val="0"/>
        <w:autoSpaceDE w:val="0"/>
        <w:autoSpaceDN w:val="0"/>
        <w:adjustRightInd w:val="0"/>
        <w:spacing w:after="240" w:line="360" w:lineRule="atLeast"/>
        <w:rPr>
          <w:rFonts w:cs="Arial"/>
          <w:color w:val="000000"/>
        </w:rPr>
      </w:pPr>
      <w:r w:rsidRPr="00910745">
        <w:rPr>
          <w:rFonts w:cs="Arial"/>
          <w:color w:val="000000"/>
        </w:rPr>
        <w:t xml:space="preserve">In preparation for your final interview with the Bishop, prior to final assessment, you are asked to submit the following written reflection: </w:t>
      </w:r>
    </w:p>
    <w:p w14:paraId="50BB246D" w14:textId="77777777" w:rsidR="001C46C8" w:rsidRPr="00910745" w:rsidRDefault="001C46C8" w:rsidP="001C46C8">
      <w:pPr>
        <w:pStyle w:val="ListParagraph"/>
        <w:widowControl w:val="0"/>
        <w:autoSpaceDE w:val="0"/>
        <w:autoSpaceDN w:val="0"/>
        <w:adjustRightInd w:val="0"/>
        <w:spacing w:after="240" w:line="360" w:lineRule="atLeast"/>
        <w:rPr>
          <w:rFonts w:cs="Arial"/>
          <w:color w:val="000000"/>
        </w:rPr>
      </w:pPr>
      <w:r w:rsidRPr="00910745">
        <w:rPr>
          <w:rFonts w:cs="Arial"/>
          <w:b/>
          <w:bCs/>
          <w:i/>
          <w:iCs/>
          <w:color w:val="000000"/>
        </w:rPr>
        <w:t xml:space="preserve">How have I changed in the last 3 years? What surprises me? What encourages me? What areas can I identify as work-in-progress? What would I like to tell my present/future Church Wardens or employers about myself as a priest/deacon? </w:t>
      </w:r>
    </w:p>
    <w:p w14:paraId="367157F8" w14:textId="77777777" w:rsidR="001C46C8" w:rsidRPr="00910745" w:rsidRDefault="001C46C8" w:rsidP="001C46C8">
      <w:pPr>
        <w:pStyle w:val="ListParagraph"/>
        <w:widowControl w:val="0"/>
        <w:autoSpaceDE w:val="0"/>
        <w:autoSpaceDN w:val="0"/>
        <w:adjustRightInd w:val="0"/>
        <w:spacing w:after="240" w:line="360" w:lineRule="atLeast"/>
        <w:rPr>
          <w:rFonts w:cs="Arial"/>
          <w:color w:val="000000"/>
        </w:rPr>
      </w:pPr>
      <w:r w:rsidRPr="00910745">
        <w:rPr>
          <w:rFonts w:cs="Arial"/>
          <w:b/>
          <w:bCs/>
          <w:color w:val="000000"/>
        </w:rPr>
        <w:t xml:space="preserve">1000-1200 words (max) </w:t>
      </w:r>
    </w:p>
    <w:p w14:paraId="5AA1763E" w14:textId="77777777" w:rsidR="00EB18FD" w:rsidRPr="00910745" w:rsidRDefault="001C46C8" w:rsidP="001C46C8">
      <w:pPr>
        <w:pStyle w:val="ListParagraph"/>
        <w:widowControl w:val="0"/>
        <w:autoSpaceDE w:val="0"/>
        <w:autoSpaceDN w:val="0"/>
        <w:adjustRightInd w:val="0"/>
        <w:spacing w:after="240" w:line="360" w:lineRule="atLeast"/>
        <w:rPr>
          <w:rFonts w:cs="Arial"/>
          <w:color w:val="000000"/>
        </w:rPr>
      </w:pPr>
      <w:r w:rsidRPr="00910745">
        <w:rPr>
          <w:rFonts w:cs="Arial"/>
          <w:color w:val="000000"/>
        </w:rPr>
        <w:t xml:space="preserve">This must be written and sent to the </w:t>
      </w:r>
      <w:r w:rsidR="00E80B39" w:rsidRPr="00910745">
        <w:rPr>
          <w:rFonts w:cs="Arial"/>
          <w:color w:val="000000"/>
        </w:rPr>
        <w:t xml:space="preserve">DCMD </w:t>
      </w:r>
      <w:r w:rsidRPr="00910745">
        <w:rPr>
          <w:rFonts w:cs="Arial"/>
          <w:color w:val="000000"/>
        </w:rPr>
        <w:t xml:space="preserve">by the end of December of Year 3. </w:t>
      </w:r>
      <w:r w:rsidR="00EB18FD" w:rsidRPr="00910745">
        <w:rPr>
          <w:rFonts w:cs="Arial"/>
          <w:color w:val="000000"/>
        </w:rPr>
        <w:t>A copy will be sent to the Bishop.</w:t>
      </w:r>
    </w:p>
    <w:p w14:paraId="35488DED" w14:textId="7F42019C" w:rsidR="001C46C8" w:rsidRPr="00910745" w:rsidRDefault="001C46C8" w:rsidP="001C46C8">
      <w:pPr>
        <w:pStyle w:val="ListParagraph"/>
        <w:widowControl w:val="0"/>
        <w:autoSpaceDE w:val="0"/>
        <w:autoSpaceDN w:val="0"/>
        <w:adjustRightInd w:val="0"/>
        <w:spacing w:after="240" w:line="360" w:lineRule="atLeast"/>
        <w:rPr>
          <w:rFonts w:cs="Arial"/>
          <w:color w:val="000000"/>
        </w:rPr>
      </w:pPr>
      <w:r w:rsidRPr="00910745">
        <w:rPr>
          <w:rFonts w:cs="Arial"/>
          <w:color w:val="000000"/>
        </w:rPr>
        <w:t>Ple</w:t>
      </w:r>
      <w:r w:rsidR="00E80B39" w:rsidRPr="00910745">
        <w:rPr>
          <w:rFonts w:cs="Arial"/>
          <w:color w:val="000000"/>
        </w:rPr>
        <w:t>ase</w:t>
      </w:r>
      <w:r w:rsidRPr="00910745">
        <w:rPr>
          <w:rFonts w:cs="Arial"/>
          <w:color w:val="000000"/>
        </w:rPr>
        <w:t xml:space="preserve"> place a copy in this section of your portfolio. </w:t>
      </w:r>
    </w:p>
    <w:p w14:paraId="29EB2895" w14:textId="77777777" w:rsidR="00EB18FD" w:rsidRPr="00910745" w:rsidRDefault="00EB18FD" w:rsidP="001C46C8">
      <w:pPr>
        <w:pStyle w:val="ListParagraph"/>
        <w:widowControl w:val="0"/>
        <w:autoSpaceDE w:val="0"/>
        <w:autoSpaceDN w:val="0"/>
        <w:adjustRightInd w:val="0"/>
        <w:spacing w:after="240" w:line="360" w:lineRule="atLeast"/>
        <w:rPr>
          <w:rFonts w:cs="Arial"/>
          <w:color w:val="000000"/>
        </w:rPr>
      </w:pPr>
    </w:p>
    <w:p w14:paraId="3B7985DB" w14:textId="77777777" w:rsidR="001C46C8" w:rsidRPr="00910745" w:rsidRDefault="001C46C8" w:rsidP="001C46C8">
      <w:pPr>
        <w:pStyle w:val="ListParagraph"/>
        <w:widowControl w:val="0"/>
        <w:numPr>
          <w:ilvl w:val="0"/>
          <w:numId w:val="1"/>
        </w:numPr>
        <w:autoSpaceDE w:val="0"/>
        <w:autoSpaceDN w:val="0"/>
        <w:adjustRightInd w:val="0"/>
        <w:spacing w:after="240" w:line="360" w:lineRule="atLeast"/>
        <w:rPr>
          <w:rFonts w:cs="Arial"/>
          <w:color w:val="000000"/>
        </w:rPr>
      </w:pPr>
      <w:r w:rsidRPr="00910745">
        <w:rPr>
          <w:rFonts w:cs="Arial"/>
          <w:color w:val="000000"/>
        </w:rPr>
        <w:t>Formation Criteria:</w:t>
      </w:r>
      <w:r w:rsidRPr="00910745">
        <w:rPr>
          <w:rFonts w:ascii="MS Mincho" w:eastAsia="MS Mincho" w:hAnsi="MS Mincho" w:cs="MS Mincho"/>
          <w:color w:val="000000"/>
        </w:rPr>
        <w:t> </w:t>
      </w:r>
      <w:r w:rsidRPr="00910745">
        <w:rPr>
          <w:rFonts w:cs="Arial"/>
          <w:color w:val="000000"/>
        </w:rPr>
        <w:t xml:space="preserve"> G : Vocation and Ministry within the Church of England </w:t>
      </w:r>
    </w:p>
    <w:p w14:paraId="2244BCC1" w14:textId="77777777" w:rsidR="00EB18FD" w:rsidRPr="00910745" w:rsidRDefault="00EB18FD" w:rsidP="00EB18FD">
      <w:pPr>
        <w:widowControl w:val="0"/>
        <w:autoSpaceDE w:val="0"/>
        <w:autoSpaceDN w:val="0"/>
        <w:adjustRightInd w:val="0"/>
        <w:spacing w:after="240" w:line="360" w:lineRule="atLeast"/>
        <w:rPr>
          <w:rFonts w:cs="Arial"/>
          <w:color w:val="000000"/>
        </w:rPr>
      </w:pPr>
    </w:p>
    <w:p w14:paraId="4DF850CE" w14:textId="77777777" w:rsidR="00EB18FD" w:rsidRPr="00910745" w:rsidRDefault="00EB18FD" w:rsidP="00EB18FD">
      <w:pPr>
        <w:widowControl w:val="0"/>
        <w:autoSpaceDE w:val="0"/>
        <w:autoSpaceDN w:val="0"/>
        <w:adjustRightInd w:val="0"/>
        <w:spacing w:after="240" w:line="360" w:lineRule="atLeast"/>
        <w:rPr>
          <w:rFonts w:cs="Arial"/>
          <w:color w:val="000000"/>
        </w:rPr>
      </w:pPr>
    </w:p>
    <w:p w14:paraId="4A40BEEF" w14:textId="77777777" w:rsidR="00EB18FD" w:rsidRPr="00910745" w:rsidRDefault="00EB18FD" w:rsidP="00EB18FD">
      <w:pPr>
        <w:widowControl w:val="0"/>
        <w:autoSpaceDE w:val="0"/>
        <w:autoSpaceDN w:val="0"/>
        <w:adjustRightInd w:val="0"/>
        <w:spacing w:after="240" w:line="360" w:lineRule="atLeast"/>
        <w:rPr>
          <w:rFonts w:cs="Arial"/>
          <w:color w:val="000000"/>
        </w:rPr>
      </w:pPr>
    </w:p>
    <w:p w14:paraId="30E9B755" w14:textId="77777777" w:rsidR="00EB18FD" w:rsidRPr="00910745" w:rsidRDefault="00EB18FD" w:rsidP="00EB18FD">
      <w:pPr>
        <w:widowControl w:val="0"/>
        <w:autoSpaceDE w:val="0"/>
        <w:autoSpaceDN w:val="0"/>
        <w:adjustRightInd w:val="0"/>
        <w:spacing w:after="240" w:line="360" w:lineRule="atLeast"/>
        <w:rPr>
          <w:rFonts w:cs="Arial"/>
          <w:color w:val="000000"/>
        </w:rPr>
      </w:pPr>
    </w:p>
    <w:p w14:paraId="3B934B9A" w14:textId="6A05C993" w:rsidR="00EB18FD" w:rsidRPr="00910745" w:rsidRDefault="00EB18FD" w:rsidP="00EB18FD">
      <w:pPr>
        <w:widowControl w:val="0"/>
        <w:autoSpaceDE w:val="0"/>
        <w:autoSpaceDN w:val="0"/>
        <w:adjustRightInd w:val="0"/>
        <w:spacing w:after="240" w:line="360" w:lineRule="atLeast"/>
        <w:rPr>
          <w:rFonts w:cs="Arial"/>
          <w:color w:val="000000"/>
        </w:rPr>
      </w:pPr>
      <w:r w:rsidRPr="00910745">
        <w:rPr>
          <w:rFonts w:cs="Arial"/>
          <w:b/>
          <w:bCs/>
          <w:color w:val="000000"/>
        </w:rPr>
        <w:t xml:space="preserve">2. TIME MANAGEMENT AND SELF-ESTEEM </w:t>
      </w:r>
      <w:r w:rsidRPr="00910745">
        <w:rPr>
          <w:rFonts w:cs="Arial"/>
          <w:b/>
          <w:bCs/>
          <w:color w:val="000000"/>
        </w:rPr>
        <w:tab/>
      </w:r>
      <w:r w:rsidRPr="00910745">
        <w:rPr>
          <w:rFonts w:cs="Arial"/>
          <w:b/>
          <w:bCs/>
          <w:color w:val="000000"/>
        </w:rPr>
        <w:tab/>
      </w:r>
      <w:r w:rsidRPr="00910745">
        <w:rPr>
          <w:rFonts w:cs="Arial"/>
          <w:b/>
          <w:bCs/>
          <w:color w:val="000000"/>
        </w:rPr>
        <w:tab/>
        <w:t xml:space="preserve">Repeated annually </w:t>
      </w:r>
    </w:p>
    <w:p w14:paraId="1CC8375A" w14:textId="77777777" w:rsidR="00EB18FD" w:rsidRPr="00910745" w:rsidRDefault="00EB18FD" w:rsidP="00EB18FD">
      <w:pPr>
        <w:widowControl w:val="0"/>
        <w:autoSpaceDE w:val="0"/>
        <w:autoSpaceDN w:val="0"/>
        <w:adjustRightInd w:val="0"/>
        <w:spacing w:after="240" w:line="360" w:lineRule="atLeast"/>
        <w:rPr>
          <w:rFonts w:cs="Arial"/>
          <w:color w:val="000000"/>
        </w:rPr>
      </w:pPr>
      <w:r w:rsidRPr="00910745">
        <w:rPr>
          <w:rFonts w:cs="Arial"/>
          <w:b/>
          <w:bCs/>
          <w:color w:val="000000"/>
        </w:rPr>
        <w:t xml:space="preserve">2.1 Keep a record of your devotional life for a month and reflect on it afterwards. </w:t>
      </w:r>
    </w:p>
    <w:p w14:paraId="48003A75" w14:textId="77777777" w:rsidR="00EB18FD" w:rsidRPr="00910745" w:rsidRDefault="00EB18FD" w:rsidP="00910745">
      <w:pPr>
        <w:pStyle w:val="NoSpacing"/>
      </w:pPr>
      <w:r w:rsidRPr="00910745">
        <w:t xml:space="preserve">This should include public and private worship, times of personal bible study and also </w:t>
      </w:r>
    </w:p>
    <w:p w14:paraId="6FC6501D" w14:textId="7B12EC62" w:rsidR="00EB18FD" w:rsidRDefault="00EB18FD" w:rsidP="00910745">
      <w:pPr>
        <w:pStyle w:val="NoSpacing"/>
      </w:pPr>
      <w:r w:rsidRPr="00910745">
        <w:t xml:space="preserve">for sermon/course preparation. </w:t>
      </w:r>
    </w:p>
    <w:p w14:paraId="072A5BC3" w14:textId="77777777" w:rsidR="00910745" w:rsidRPr="00910745" w:rsidRDefault="00910745" w:rsidP="00910745">
      <w:pPr>
        <w:pStyle w:val="NoSpacing"/>
      </w:pPr>
    </w:p>
    <w:p w14:paraId="25FC5CD3" w14:textId="77777777" w:rsidR="00EB18FD" w:rsidRPr="00910745" w:rsidRDefault="00EB18FD" w:rsidP="00EB18FD">
      <w:pPr>
        <w:widowControl w:val="0"/>
        <w:autoSpaceDE w:val="0"/>
        <w:autoSpaceDN w:val="0"/>
        <w:adjustRightInd w:val="0"/>
        <w:spacing w:after="240" w:line="360" w:lineRule="atLeast"/>
        <w:rPr>
          <w:rFonts w:cs="Arial"/>
          <w:color w:val="000000"/>
        </w:rPr>
      </w:pPr>
      <w:r w:rsidRPr="00910745">
        <w:rPr>
          <w:rFonts w:cs="Arial"/>
          <w:b/>
          <w:bCs/>
          <w:color w:val="000000"/>
        </w:rPr>
        <w:t xml:space="preserve">2.2 Keep a fortnight’s diary of how your waking time is spent (waking, not just ministry time, </w:t>
      </w:r>
      <w:r w:rsidRPr="00910745">
        <w:rPr>
          <w:rFonts w:cs="Arial"/>
          <w:color w:val="000000"/>
        </w:rPr>
        <w:t xml:space="preserve">please note!) and reflect on it afterwards. </w:t>
      </w:r>
    </w:p>
    <w:p w14:paraId="5D81E0E5" w14:textId="77777777" w:rsidR="00EB18FD" w:rsidRPr="00910745" w:rsidRDefault="00EB18FD" w:rsidP="00EB18FD">
      <w:pPr>
        <w:widowControl w:val="0"/>
        <w:autoSpaceDE w:val="0"/>
        <w:autoSpaceDN w:val="0"/>
        <w:adjustRightInd w:val="0"/>
        <w:spacing w:after="240" w:line="360" w:lineRule="atLeast"/>
        <w:rPr>
          <w:rFonts w:cs="Arial"/>
          <w:color w:val="000000"/>
        </w:rPr>
      </w:pPr>
      <w:r w:rsidRPr="00910745">
        <w:rPr>
          <w:rFonts w:cs="Arial"/>
          <w:color w:val="000000"/>
        </w:rPr>
        <w:t xml:space="preserve">The hope is that you will develop a healthy awareness of how you actually spend your time and what is appropriate. Our perceptions are often surprisingly different from reality. The diary should show times of care for your physical well-being, as well as time for family and friends, worship and ministry (however you define that), interactions that are not church-centred and all the various things you do regularly in life. </w:t>
      </w:r>
    </w:p>
    <w:p w14:paraId="5A9D8DA7" w14:textId="7F0EF458" w:rsidR="00EB18FD" w:rsidRPr="00910745" w:rsidRDefault="00EB18FD" w:rsidP="00EB18FD">
      <w:pPr>
        <w:widowControl w:val="0"/>
        <w:autoSpaceDE w:val="0"/>
        <w:autoSpaceDN w:val="0"/>
        <w:adjustRightInd w:val="0"/>
        <w:spacing w:after="240" w:line="360" w:lineRule="atLeast"/>
        <w:rPr>
          <w:rFonts w:cs="Arial"/>
          <w:color w:val="000000"/>
        </w:rPr>
      </w:pPr>
      <w:r w:rsidRPr="00910745">
        <w:rPr>
          <w:rFonts w:cs="Arial"/>
          <w:b/>
          <w:bCs/>
          <w:color w:val="000000"/>
        </w:rPr>
        <w:t xml:space="preserve">2.3 After completing the diary elements, reflect on possible changes and developments that you notice, or that you identify as needed.  </w:t>
      </w:r>
      <w:r w:rsidRPr="00910745">
        <w:rPr>
          <w:rFonts w:cs="Arial"/>
          <w:color w:val="000000"/>
        </w:rPr>
        <w:t xml:space="preserve">The aim is to show awareness of a good work-life balance and to help you develop that. </w:t>
      </w:r>
    </w:p>
    <w:p w14:paraId="69501F0D" w14:textId="77777777" w:rsidR="00EB18FD" w:rsidRPr="00910745" w:rsidRDefault="00EB18FD" w:rsidP="00EB18FD">
      <w:pPr>
        <w:widowControl w:val="0"/>
        <w:autoSpaceDE w:val="0"/>
        <w:autoSpaceDN w:val="0"/>
        <w:adjustRightInd w:val="0"/>
        <w:spacing w:after="240" w:line="360" w:lineRule="atLeast"/>
        <w:rPr>
          <w:rFonts w:cs="Arial"/>
          <w:color w:val="000000"/>
        </w:rPr>
      </w:pPr>
      <w:r w:rsidRPr="00910745">
        <w:rPr>
          <w:rFonts w:cs="Arial"/>
          <w:color w:val="000000"/>
        </w:rPr>
        <w:t xml:space="preserve">Self-Supporting Ministers may find it useful to reflect on the boundaries between the varying demands on you: ‘ministry’, ‘work’ if in secular employment and ‘family/friends’. </w:t>
      </w:r>
    </w:p>
    <w:p w14:paraId="41C41854" w14:textId="2EFD34B7" w:rsidR="00EB18FD" w:rsidRPr="00910745" w:rsidRDefault="00EB18FD" w:rsidP="00910745">
      <w:pPr>
        <w:pStyle w:val="ListParagraph"/>
        <w:widowControl w:val="0"/>
        <w:numPr>
          <w:ilvl w:val="0"/>
          <w:numId w:val="1"/>
        </w:numPr>
        <w:tabs>
          <w:tab w:val="left" w:pos="220"/>
          <w:tab w:val="left" w:pos="720"/>
        </w:tabs>
        <w:autoSpaceDE w:val="0"/>
        <w:autoSpaceDN w:val="0"/>
        <w:adjustRightInd w:val="0"/>
        <w:spacing w:after="240" w:line="360" w:lineRule="atLeast"/>
        <w:rPr>
          <w:rFonts w:cs="Arial"/>
          <w:color w:val="000000"/>
        </w:rPr>
      </w:pPr>
      <w:r w:rsidRPr="00910745">
        <w:rPr>
          <w:rFonts w:cs="Arial"/>
          <w:b/>
          <w:bCs/>
          <w:color w:val="000000"/>
        </w:rPr>
        <w:t xml:space="preserve">Both reflections are to be done in each year of your curacy. (200-250 words each) </w:t>
      </w:r>
      <w:r w:rsidRPr="00910745">
        <w:rPr>
          <w:rFonts w:ascii="MS Mincho" w:eastAsia="MS Mincho" w:hAnsi="MS Mincho" w:cs="MS Mincho"/>
          <w:color w:val="000000"/>
        </w:rPr>
        <w:t> </w:t>
      </w:r>
    </w:p>
    <w:p w14:paraId="539A1390" w14:textId="77777777" w:rsidR="00910745" w:rsidRPr="00910745" w:rsidRDefault="00EB18FD" w:rsidP="00910745">
      <w:pPr>
        <w:pStyle w:val="ListParagraph"/>
        <w:widowControl w:val="0"/>
        <w:numPr>
          <w:ilvl w:val="0"/>
          <w:numId w:val="1"/>
        </w:numPr>
        <w:tabs>
          <w:tab w:val="left" w:pos="220"/>
          <w:tab w:val="left" w:pos="720"/>
        </w:tabs>
        <w:autoSpaceDE w:val="0"/>
        <w:autoSpaceDN w:val="0"/>
        <w:adjustRightInd w:val="0"/>
        <w:spacing w:after="240" w:line="360" w:lineRule="atLeast"/>
        <w:rPr>
          <w:rFonts w:cs="Arial"/>
          <w:color w:val="000000"/>
        </w:rPr>
      </w:pPr>
      <w:r w:rsidRPr="00910745">
        <w:rPr>
          <w:rFonts w:cs="Arial"/>
          <w:b/>
          <w:bCs/>
          <w:color w:val="000000"/>
        </w:rPr>
        <w:t xml:space="preserve">Please make sure that you have 2 of each in your portfolio before seeing the DCMD for your second annual review. </w:t>
      </w:r>
      <w:r w:rsidRPr="00910745">
        <w:rPr>
          <w:rFonts w:ascii="MS Mincho" w:eastAsia="MS Mincho" w:hAnsi="MS Mincho" w:cs="MS Mincho"/>
          <w:color w:val="000000"/>
        </w:rPr>
        <w:t> </w:t>
      </w:r>
    </w:p>
    <w:p w14:paraId="1AE629DB" w14:textId="58ED5C32" w:rsidR="00EB18FD" w:rsidRPr="00910745" w:rsidRDefault="00EB18FD" w:rsidP="00910745">
      <w:pPr>
        <w:pStyle w:val="NoSpacing"/>
      </w:pPr>
      <w:r w:rsidRPr="00910745">
        <w:t xml:space="preserve">Formation Criteria: </w:t>
      </w:r>
      <w:r w:rsidRPr="00910745">
        <w:rPr>
          <w:rFonts w:ascii="MS Mincho" w:eastAsia="MS Mincho" w:hAnsi="MS Mincho" w:cs="MS Mincho"/>
        </w:rPr>
        <w:t> </w:t>
      </w:r>
    </w:p>
    <w:p w14:paraId="0AE07A26" w14:textId="423D553D" w:rsidR="00EB18FD" w:rsidRPr="00910745" w:rsidRDefault="00EB18FD" w:rsidP="00910745">
      <w:pPr>
        <w:pStyle w:val="NoSpacing"/>
        <w:numPr>
          <w:ilvl w:val="0"/>
          <w:numId w:val="18"/>
        </w:numPr>
      </w:pPr>
      <w:r w:rsidRPr="00910745">
        <w:t xml:space="preserve">C : Spirituality and Worship </w:t>
      </w:r>
      <w:r w:rsidRPr="00910745">
        <w:rPr>
          <w:rFonts w:ascii="MS Mincho" w:eastAsia="MS Mincho" w:hAnsi="MS Mincho" w:cs="MS Mincho"/>
        </w:rPr>
        <w:t> </w:t>
      </w:r>
    </w:p>
    <w:p w14:paraId="60BAB122" w14:textId="1B301427" w:rsidR="00EB18FD" w:rsidRPr="00910745" w:rsidRDefault="00EB18FD" w:rsidP="00910745">
      <w:pPr>
        <w:pStyle w:val="NoSpacing"/>
        <w:numPr>
          <w:ilvl w:val="0"/>
          <w:numId w:val="18"/>
        </w:numPr>
      </w:pPr>
      <w:r w:rsidRPr="00910745">
        <w:t xml:space="preserve">D : Personality and Character </w:t>
      </w:r>
      <w:r w:rsidRPr="00910745">
        <w:rPr>
          <w:rFonts w:ascii="MS Mincho" w:eastAsia="MS Mincho" w:hAnsi="MS Mincho" w:cs="MS Mincho"/>
        </w:rPr>
        <w:t> </w:t>
      </w:r>
    </w:p>
    <w:p w14:paraId="752A616E" w14:textId="22D8008E" w:rsidR="00EB18FD" w:rsidRPr="00910745" w:rsidRDefault="00EB18FD" w:rsidP="00910745">
      <w:pPr>
        <w:pStyle w:val="NoSpacing"/>
        <w:numPr>
          <w:ilvl w:val="0"/>
          <w:numId w:val="18"/>
        </w:numPr>
      </w:pPr>
      <w:r w:rsidRPr="00910745">
        <w:t xml:space="preserve">G : Vocation and Ministry within the Church of England </w:t>
      </w:r>
      <w:r w:rsidRPr="00910745">
        <w:rPr>
          <w:rFonts w:ascii="MS Mincho" w:eastAsia="MS Mincho" w:hAnsi="MS Mincho" w:cs="MS Mincho"/>
        </w:rPr>
        <w:t> </w:t>
      </w:r>
    </w:p>
    <w:p w14:paraId="112B0FEC" w14:textId="77777777" w:rsidR="00EB18FD" w:rsidRDefault="00EB18FD" w:rsidP="00EB18FD">
      <w:pPr>
        <w:widowControl w:val="0"/>
        <w:autoSpaceDE w:val="0"/>
        <w:autoSpaceDN w:val="0"/>
        <w:adjustRightInd w:val="0"/>
        <w:spacing w:after="240" w:line="360" w:lineRule="atLeast"/>
        <w:rPr>
          <w:rFonts w:cs="Arial"/>
          <w:color w:val="000000"/>
        </w:rPr>
      </w:pPr>
    </w:p>
    <w:p w14:paraId="3175824C" w14:textId="77777777" w:rsidR="00910745" w:rsidRDefault="00910745" w:rsidP="00EB18FD">
      <w:pPr>
        <w:widowControl w:val="0"/>
        <w:autoSpaceDE w:val="0"/>
        <w:autoSpaceDN w:val="0"/>
        <w:adjustRightInd w:val="0"/>
        <w:spacing w:after="240" w:line="360" w:lineRule="atLeast"/>
        <w:rPr>
          <w:rFonts w:cs="Arial"/>
          <w:color w:val="000000"/>
        </w:rPr>
      </w:pPr>
    </w:p>
    <w:p w14:paraId="0414592E" w14:textId="77777777" w:rsidR="00910745" w:rsidRDefault="00910745" w:rsidP="00EB18FD">
      <w:pPr>
        <w:widowControl w:val="0"/>
        <w:autoSpaceDE w:val="0"/>
        <w:autoSpaceDN w:val="0"/>
        <w:adjustRightInd w:val="0"/>
        <w:spacing w:after="240" w:line="360" w:lineRule="atLeast"/>
        <w:rPr>
          <w:rFonts w:cs="Arial"/>
          <w:color w:val="000000"/>
        </w:rPr>
      </w:pPr>
    </w:p>
    <w:p w14:paraId="1BADFCB3" w14:textId="77777777" w:rsidR="00910745" w:rsidRDefault="00910745" w:rsidP="00EB18FD">
      <w:pPr>
        <w:widowControl w:val="0"/>
        <w:autoSpaceDE w:val="0"/>
        <w:autoSpaceDN w:val="0"/>
        <w:adjustRightInd w:val="0"/>
        <w:spacing w:after="240" w:line="360" w:lineRule="atLeast"/>
        <w:rPr>
          <w:rFonts w:cs="Arial"/>
          <w:color w:val="000000"/>
        </w:rPr>
      </w:pPr>
    </w:p>
    <w:p w14:paraId="7CC42156" w14:textId="77777777" w:rsidR="00910745" w:rsidRPr="00910745" w:rsidRDefault="00910745" w:rsidP="00EB18FD">
      <w:pPr>
        <w:widowControl w:val="0"/>
        <w:autoSpaceDE w:val="0"/>
        <w:autoSpaceDN w:val="0"/>
        <w:adjustRightInd w:val="0"/>
        <w:spacing w:after="240" w:line="360" w:lineRule="atLeast"/>
        <w:rPr>
          <w:rFonts w:cs="Arial"/>
          <w:color w:val="000000"/>
        </w:rPr>
      </w:pPr>
    </w:p>
    <w:p w14:paraId="338C4CA6" w14:textId="1383ACE0" w:rsidR="00EB18FD" w:rsidRPr="00910745" w:rsidRDefault="00EB18FD" w:rsidP="00EB18FD">
      <w:pPr>
        <w:widowControl w:val="0"/>
        <w:autoSpaceDE w:val="0"/>
        <w:autoSpaceDN w:val="0"/>
        <w:adjustRightInd w:val="0"/>
        <w:spacing w:after="240" w:line="360" w:lineRule="atLeast"/>
        <w:rPr>
          <w:rFonts w:cs="Arial"/>
          <w:color w:val="000000"/>
        </w:rPr>
      </w:pPr>
      <w:r w:rsidRPr="00910745">
        <w:rPr>
          <w:rFonts w:cs="Arial"/>
          <w:b/>
          <w:bCs/>
          <w:color w:val="000000"/>
        </w:rPr>
        <w:t xml:space="preserve">3. WORSHIP </w:t>
      </w:r>
    </w:p>
    <w:p w14:paraId="28654177" w14:textId="77777777" w:rsidR="00EB18FD" w:rsidRPr="00910745" w:rsidRDefault="00EB18FD" w:rsidP="00EB18FD">
      <w:pPr>
        <w:widowControl w:val="0"/>
        <w:autoSpaceDE w:val="0"/>
        <w:autoSpaceDN w:val="0"/>
        <w:adjustRightInd w:val="0"/>
        <w:spacing w:after="240" w:line="360" w:lineRule="atLeast"/>
        <w:rPr>
          <w:rFonts w:cs="Arial"/>
          <w:color w:val="000000"/>
        </w:rPr>
      </w:pPr>
      <w:r w:rsidRPr="00910745">
        <w:rPr>
          <w:rFonts w:cs="Arial"/>
          <w:b/>
          <w:bCs/>
          <w:color w:val="000000"/>
        </w:rPr>
        <w:t xml:space="preserve">3.1 Church Worship and Preaching Repeat in each year </w:t>
      </w:r>
    </w:p>
    <w:p w14:paraId="4F8D3ECE" w14:textId="046D6817" w:rsidR="00EB18FD" w:rsidRPr="00910745" w:rsidRDefault="00EB18FD" w:rsidP="00EB18FD">
      <w:pPr>
        <w:widowControl w:val="0"/>
        <w:autoSpaceDE w:val="0"/>
        <w:autoSpaceDN w:val="0"/>
        <w:adjustRightInd w:val="0"/>
        <w:spacing w:after="240" w:line="360" w:lineRule="atLeast"/>
        <w:rPr>
          <w:rFonts w:cs="Arial"/>
          <w:color w:val="000000"/>
        </w:rPr>
      </w:pPr>
      <w:r w:rsidRPr="00910745">
        <w:rPr>
          <w:rFonts w:cs="Arial"/>
          <w:b/>
          <w:bCs/>
          <w:color w:val="000000"/>
        </w:rPr>
        <w:t xml:space="preserve">3.1 </w:t>
      </w:r>
      <w:r w:rsidR="00D92F14" w:rsidRPr="00910745">
        <w:rPr>
          <w:rFonts w:cs="Arial"/>
          <w:b/>
          <w:bCs/>
          <w:color w:val="000000"/>
        </w:rPr>
        <w:tab/>
      </w:r>
      <w:r w:rsidRPr="00910745">
        <w:rPr>
          <w:rFonts w:cs="Arial"/>
          <w:b/>
          <w:bCs/>
          <w:color w:val="000000"/>
        </w:rPr>
        <w:t xml:space="preserve">In each year of your curacy, choose one act of worship from a ‘normal’ Sunday or mid-week service </w:t>
      </w:r>
      <w:r w:rsidRPr="00910745">
        <w:rPr>
          <w:rFonts w:cs="Arial"/>
          <w:color w:val="000000"/>
        </w:rPr>
        <w:t xml:space="preserve">which you have led (or where you shared the leadership.) Describe the service. Ask for and provide </w:t>
      </w:r>
      <w:r w:rsidRPr="00910745">
        <w:rPr>
          <w:rFonts w:cs="Arial"/>
          <w:b/>
          <w:bCs/>
          <w:color w:val="000000"/>
        </w:rPr>
        <w:t xml:space="preserve">written feedback </w:t>
      </w:r>
      <w:r w:rsidRPr="00910745">
        <w:rPr>
          <w:rFonts w:cs="Arial"/>
          <w:color w:val="000000"/>
        </w:rPr>
        <w:t xml:space="preserve">about your participation in the service from the following: </w:t>
      </w:r>
      <w:r w:rsidRPr="00910745">
        <w:rPr>
          <w:rFonts w:cs="Arial"/>
          <w:i/>
          <w:color w:val="000000"/>
        </w:rPr>
        <w:t>(A Form is provided to assist)</w:t>
      </w:r>
    </w:p>
    <w:p w14:paraId="79AD5A5B" w14:textId="4513456D" w:rsidR="00EB18FD" w:rsidRPr="00910745" w:rsidRDefault="00EB18FD" w:rsidP="00910745">
      <w:pPr>
        <w:widowControl w:val="0"/>
        <w:tabs>
          <w:tab w:val="left" w:pos="220"/>
          <w:tab w:val="left" w:pos="720"/>
        </w:tabs>
        <w:autoSpaceDE w:val="0"/>
        <w:autoSpaceDN w:val="0"/>
        <w:adjustRightInd w:val="0"/>
        <w:spacing w:after="240" w:line="360" w:lineRule="atLeast"/>
        <w:ind w:left="720"/>
        <w:rPr>
          <w:rFonts w:cs="Arial"/>
          <w:color w:val="000000"/>
        </w:rPr>
      </w:pPr>
      <w:r w:rsidRPr="00910745">
        <w:rPr>
          <w:rFonts w:cs="Arial"/>
          <w:color w:val="000000"/>
        </w:rPr>
        <w:t xml:space="preserve">2 (lay) church members </w:t>
      </w:r>
      <w:r w:rsidRPr="00910745">
        <w:rPr>
          <w:rFonts w:ascii="MS Mincho" w:eastAsia="MS Mincho" w:hAnsi="MS Mincho" w:cs="MS Mincho"/>
          <w:color w:val="000000"/>
        </w:rPr>
        <w:t> </w:t>
      </w:r>
      <w:r w:rsidR="00D92F14" w:rsidRPr="00910745">
        <w:rPr>
          <w:rFonts w:cs="Arial"/>
          <w:color w:val="000000"/>
        </w:rPr>
        <w:t xml:space="preserve">                                                                         </w:t>
      </w:r>
      <w:r w:rsidR="00910745">
        <w:rPr>
          <w:rFonts w:cs="Arial"/>
          <w:color w:val="000000"/>
        </w:rPr>
        <w:t xml:space="preserve">                                   </w:t>
      </w:r>
      <w:r w:rsidRPr="00910745">
        <w:rPr>
          <w:rFonts w:cs="Arial"/>
          <w:color w:val="000000"/>
        </w:rPr>
        <w:t xml:space="preserve">Your Training Incumbent </w:t>
      </w:r>
      <w:r w:rsidRPr="00910745">
        <w:rPr>
          <w:rFonts w:ascii="MS Mincho" w:eastAsia="MS Mincho" w:hAnsi="MS Mincho" w:cs="MS Mincho"/>
          <w:color w:val="000000"/>
        </w:rPr>
        <w:t> </w:t>
      </w:r>
      <w:r w:rsidRPr="00910745">
        <w:rPr>
          <w:rFonts w:cs="Arial"/>
          <w:color w:val="000000"/>
        </w:rPr>
        <w:t xml:space="preserve">The feedback should cover these elements: </w:t>
      </w:r>
      <w:r w:rsidRPr="00910745">
        <w:rPr>
          <w:rFonts w:ascii="MS Mincho" w:eastAsia="MS Mincho" w:hAnsi="MS Mincho" w:cs="MS Mincho"/>
          <w:color w:val="000000"/>
        </w:rPr>
        <w:t> </w:t>
      </w:r>
    </w:p>
    <w:p w14:paraId="0A705411" w14:textId="48B08289" w:rsidR="00EB18FD" w:rsidRPr="00910745" w:rsidRDefault="00EB18FD" w:rsidP="00910745">
      <w:pPr>
        <w:pStyle w:val="NoSpacing"/>
        <w:numPr>
          <w:ilvl w:val="0"/>
          <w:numId w:val="18"/>
        </w:numPr>
      </w:pPr>
      <w:r w:rsidRPr="00910745">
        <w:t xml:space="preserve">Your ‘presence’ when leading worship </w:t>
      </w:r>
      <w:r w:rsidRPr="00910745">
        <w:rPr>
          <w:rFonts w:ascii="MS Mincho" w:eastAsia="MS Mincho" w:hAnsi="MS Mincho" w:cs="MS Mincho"/>
        </w:rPr>
        <w:t> </w:t>
      </w:r>
    </w:p>
    <w:p w14:paraId="1255BF29" w14:textId="25516B4A" w:rsidR="00EB18FD" w:rsidRPr="00910745" w:rsidRDefault="00EB18FD" w:rsidP="00910745">
      <w:pPr>
        <w:pStyle w:val="NoSpacing"/>
        <w:numPr>
          <w:ilvl w:val="0"/>
          <w:numId w:val="18"/>
        </w:numPr>
      </w:pPr>
      <w:r w:rsidRPr="00910745">
        <w:t xml:space="preserve">Voice projection </w:t>
      </w:r>
      <w:r w:rsidRPr="00910745">
        <w:rPr>
          <w:rFonts w:ascii="MS Mincho" w:eastAsia="MS Mincho" w:hAnsi="MS Mincho" w:cs="MS Mincho"/>
        </w:rPr>
        <w:t> </w:t>
      </w:r>
    </w:p>
    <w:p w14:paraId="7E933719" w14:textId="63884533" w:rsidR="00EB18FD" w:rsidRPr="00910745" w:rsidRDefault="00EB18FD" w:rsidP="00910745">
      <w:pPr>
        <w:pStyle w:val="NoSpacing"/>
        <w:numPr>
          <w:ilvl w:val="0"/>
          <w:numId w:val="18"/>
        </w:numPr>
      </w:pPr>
      <w:r w:rsidRPr="00910745">
        <w:t xml:space="preserve">Working with others in the service </w:t>
      </w:r>
      <w:r w:rsidRPr="00910745">
        <w:rPr>
          <w:rFonts w:ascii="MS Mincho" w:eastAsia="MS Mincho" w:hAnsi="MS Mincho" w:cs="MS Mincho"/>
        </w:rPr>
        <w:t> </w:t>
      </w:r>
    </w:p>
    <w:p w14:paraId="70B5A48D" w14:textId="399459A7" w:rsidR="00EB18FD" w:rsidRPr="00910745" w:rsidRDefault="00EB18FD" w:rsidP="00910745">
      <w:pPr>
        <w:pStyle w:val="NoSpacing"/>
        <w:numPr>
          <w:ilvl w:val="0"/>
          <w:numId w:val="18"/>
        </w:numPr>
      </w:pPr>
      <w:r w:rsidRPr="00910745">
        <w:t xml:space="preserve">Timekeeping </w:t>
      </w:r>
      <w:r w:rsidRPr="00910745">
        <w:rPr>
          <w:rFonts w:ascii="MS Mincho" w:eastAsia="MS Mincho" w:hAnsi="MS Mincho" w:cs="MS Mincho"/>
        </w:rPr>
        <w:t> </w:t>
      </w:r>
    </w:p>
    <w:p w14:paraId="3D8BDC0D" w14:textId="74E6FFA7" w:rsidR="00EB18FD" w:rsidRPr="00910745" w:rsidRDefault="00EB18FD" w:rsidP="00910745">
      <w:pPr>
        <w:pStyle w:val="NoSpacing"/>
        <w:numPr>
          <w:ilvl w:val="0"/>
          <w:numId w:val="18"/>
        </w:numPr>
      </w:pPr>
      <w:r w:rsidRPr="00910745">
        <w:t>Appearance</w:t>
      </w:r>
    </w:p>
    <w:p w14:paraId="38C5C168" w14:textId="2433FBA1" w:rsidR="00D92F14" w:rsidRPr="00910745" w:rsidRDefault="00EB18FD" w:rsidP="00D92F14">
      <w:pPr>
        <w:widowControl w:val="0"/>
        <w:tabs>
          <w:tab w:val="left" w:pos="220"/>
          <w:tab w:val="left" w:pos="720"/>
        </w:tabs>
        <w:autoSpaceDE w:val="0"/>
        <w:autoSpaceDN w:val="0"/>
        <w:adjustRightInd w:val="0"/>
        <w:spacing w:after="240" w:line="360" w:lineRule="atLeast"/>
        <w:rPr>
          <w:rFonts w:eastAsia="MS Mincho" w:cs="MS Mincho"/>
          <w:color w:val="000000"/>
        </w:rPr>
      </w:pPr>
      <w:r w:rsidRPr="00910745">
        <w:rPr>
          <w:rFonts w:cs="Arial"/>
          <w:b/>
          <w:bCs/>
          <w:color w:val="000000"/>
        </w:rPr>
        <w:t xml:space="preserve">Provide a reflection </w:t>
      </w:r>
      <w:r w:rsidRPr="00910745">
        <w:rPr>
          <w:rFonts w:cs="Arial"/>
          <w:color w:val="000000"/>
        </w:rPr>
        <w:t xml:space="preserve">on this experience of worship leading. This should include strengths, weaknesses, things to repeat and things to leave behind. </w:t>
      </w:r>
      <w:r w:rsidRPr="00910745">
        <w:rPr>
          <w:rFonts w:ascii="MS Mincho" w:eastAsia="MS Mincho" w:hAnsi="MS Mincho" w:cs="MS Mincho"/>
          <w:color w:val="000000"/>
        </w:rPr>
        <w:t> </w:t>
      </w:r>
    </w:p>
    <w:p w14:paraId="430DAF75" w14:textId="77777777" w:rsidR="00D92F14" w:rsidRPr="00910745" w:rsidRDefault="00D92F14" w:rsidP="00D92F14">
      <w:pPr>
        <w:widowControl w:val="0"/>
        <w:tabs>
          <w:tab w:val="left" w:pos="220"/>
          <w:tab w:val="left" w:pos="720"/>
        </w:tabs>
        <w:autoSpaceDE w:val="0"/>
        <w:autoSpaceDN w:val="0"/>
        <w:adjustRightInd w:val="0"/>
        <w:spacing w:after="240" w:line="360" w:lineRule="atLeast"/>
        <w:rPr>
          <w:rFonts w:eastAsia="MS Mincho" w:cs="MS Mincho"/>
          <w:color w:val="000000"/>
        </w:rPr>
      </w:pPr>
      <w:r w:rsidRPr="00910745">
        <w:rPr>
          <w:rFonts w:cs="Arial"/>
          <w:b/>
          <w:bCs/>
          <w:color w:val="000000"/>
        </w:rPr>
        <w:t>3.</w:t>
      </w:r>
      <w:r w:rsidR="00EB18FD" w:rsidRPr="00910745">
        <w:rPr>
          <w:rFonts w:cs="Arial"/>
          <w:b/>
          <w:bCs/>
          <w:color w:val="000000"/>
        </w:rPr>
        <w:t xml:space="preserve">2 </w:t>
      </w:r>
      <w:r w:rsidRPr="00910745">
        <w:rPr>
          <w:rFonts w:cs="Arial"/>
          <w:b/>
          <w:bCs/>
          <w:color w:val="000000"/>
        </w:rPr>
        <w:tab/>
      </w:r>
      <w:r w:rsidR="00EB18FD" w:rsidRPr="00910745">
        <w:rPr>
          <w:rFonts w:cs="Arial"/>
          <w:b/>
          <w:bCs/>
          <w:color w:val="000000"/>
        </w:rPr>
        <w:t xml:space="preserve">During the 3 years please also include one order of service for an unusual/special act of worship which you have helped to plan/lead eg: </w:t>
      </w:r>
      <w:r w:rsidRPr="00910745">
        <w:rPr>
          <w:rFonts w:cs="Arial"/>
          <w:b/>
          <w:bCs/>
          <w:color w:val="000000"/>
        </w:rPr>
        <w:t xml:space="preserve">Mothering Sunday, </w:t>
      </w:r>
      <w:r w:rsidR="00EB18FD" w:rsidRPr="00910745">
        <w:rPr>
          <w:rFonts w:cs="Arial"/>
          <w:b/>
          <w:bCs/>
          <w:color w:val="000000"/>
        </w:rPr>
        <w:t>All Souls, a special Christmas service.</w:t>
      </w:r>
      <w:r w:rsidR="00EB18FD" w:rsidRPr="00910745">
        <w:rPr>
          <w:rFonts w:ascii="MS Mincho" w:eastAsia="MS Mincho" w:hAnsi="MS Mincho" w:cs="MS Mincho"/>
          <w:b/>
          <w:bCs/>
          <w:color w:val="000000"/>
        </w:rPr>
        <w:t> </w:t>
      </w:r>
      <w:r w:rsidR="00EB18FD" w:rsidRPr="00910745">
        <w:rPr>
          <w:rFonts w:cs="Arial"/>
          <w:b/>
          <w:bCs/>
          <w:color w:val="000000"/>
        </w:rPr>
        <w:t xml:space="preserve">Provide feedback and reflection as above for this act of worship as well. </w:t>
      </w:r>
      <w:r w:rsidR="00EB18FD" w:rsidRPr="00910745">
        <w:rPr>
          <w:rFonts w:ascii="MS Mincho" w:eastAsia="MS Mincho" w:hAnsi="MS Mincho" w:cs="MS Mincho"/>
          <w:color w:val="000000"/>
        </w:rPr>
        <w:t> </w:t>
      </w:r>
    </w:p>
    <w:p w14:paraId="3213FB39" w14:textId="77777777" w:rsidR="00D92F14" w:rsidRPr="00910745" w:rsidRDefault="00D92F14" w:rsidP="00D92F14">
      <w:pPr>
        <w:widowControl w:val="0"/>
        <w:tabs>
          <w:tab w:val="left" w:pos="220"/>
          <w:tab w:val="left" w:pos="720"/>
        </w:tabs>
        <w:autoSpaceDE w:val="0"/>
        <w:autoSpaceDN w:val="0"/>
        <w:adjustRightInd w:val="0"/>
        <w:spacing w:after="240" w:line="360" w:lineRule="atLeast"/>
        <w:rPr>
          <w:rFonts w:eastAsia="MS Mincho" w:cs="MS Mincho"/>
          <w:color w:val="000000"/>
        </w:rPr>
      </w:pPr>
      <w:r w:rsidRPr="00910745">
        <w:rPr>
          <w:rFonts w:cs="Arial"/>
          <w:b/>
          <w:bCs/>
          <w:color w:val="000000"/>
        </w:rPr>
        <w:t>3</w:t>
      </w:r>
      <w:r w:rsidR="00EB18FD" w:rsidRPr="00910745">
        <w:rPr>
          <w:rFonts w:cs="Arial"/>
          <w:b/>
          <w:bCs/>
          <w:color w:val="000000"/>
        </w:rPr>
        <w:t xml:space="preserve">.3 In Year 1 and Year 3 also include a sermon you have preached, </w:t>
      </w:r>
      <w:r w:rsidR="00EB18FD" w:rsidRPr="00910745">
        <w:rPr>
          <w:rFonts w:cs="Arial"/>
          <w:color w:val="000000"/>
        </w:rPr>
        <w:t xml:space="preserve">with preparation notes/study, written feedback and personal reflection as above. </w:t>
      </w:r>
      <w:r w:rsidR="00EB18FD" w:rsidRPr="00910745">
        <w:rPr>
          <w:rFonts w:ascii="MS Mincho" w:eastAsia="MS Mincho" w:hAnsi="MS Mincho" w:cs="MS Mincho"/>
          <w:color w:val="000000"/>
        </w:rPr>
        <w:t> </w:t>
      </w:r>
    </w:p>
    <w:p w14:paraId="0376B9C6" w14:textId="4399895B" w:rsidR="00EB18FD" w:rsidRPr="00910745" w:rsidRDefault="00EB18FD" w:rsidP="008F094E">
      <w:pPr>
        <w:pStyle w:val="NoSpacing"/>
      </w:pPr>
      <w:r w:rsidRPr="00910745">
        <w:t xml:space="preserve">Formation Criteria: </w:t>
      </w:r>
      <w:r w:rsidRPr="00910745">
        <w:rPr>
          <w:rFonts w:ascii="MS Mincho" w:eastAsia="MS Mincho" w:hAnsi="MS Mincho" w:cs="MS Mincho"/>
        </w:rPr>
        <w:t> </w:t>
      </w:r>
    </w:p>
    <w:p w14:paraId="338C09D4" w14:textId="7178CA04" w:rsidR="008F094E" w:rsidRDefault="00EB18FD" w:rsidP="008F094E">
      <w:pPr>
        <w:pStyle w:val="NoSpacing"/>
        <w:numPr>
          <w:ilvl w:val="0"/>
          <w:numId w:val="18"/>
        </w:numPr>
      </w:pPr>
      <w:r w:rsidRPr="00910745">
        <w:t xml:space="preserve">A : Christian Tradition, Faith and Life </w:t>
      </w:r>
      <w:r w:rsidRPr="00910745">
        <w:rPr>
          <w:rFonts w:ascii="MS Mincho" w:eastAsia="MS Mincho" w:hAnsi="MS Mincho" w:cs="MS Mincho"/>
        </w:rPr>
        <w:t> </w:t>
      </w:r>
      <w:r w:rsidRPr="00910745">
        <w:tab/>
      </w:r>
      <w:r w:rsidRPr="00910745">
        <w:tab/>
      </w:r>
      <w:r w:rsidRPr="00910745">
        <w:tab/>
      </w:r>
      <w:r w:rsidRPr="00910745">
        <w:tab/>
      </w:r>
      <w:r w:rsidRPr="00910745">
        <w:tab/>
        <w:t xml:space="preserve">    </w:t>
      </w:r>
      <w:r w:rsidR="008F094E">
        <w:t xml:space="preserve">                  </w:t>
      </w:r>
    </w:p>
    <w:p w14:paraId="2CB41721" w14:textId="3074B9D6" w:rsidR="008F094E" w:rsidRDefault="00EB18FD" w:rsidP="008F094E">
      <w:pPr>
        <w:pStyle w:val="NoSpacing"/>
        <w:numPr>
          <w:ilvl w:val="0"/>
          <w:numId w:val="18"/>
        </w:numPr>
      </w:pPr>
      <w:r w:rsidRPr="00910745">
        <w:t xml:space="preserve">C : Spirituality and Worship                                                 </w:t>
      </w:r>
      <w:r w:rsidRPr="00910745">
        <w:rPr>
          <w:rFonts w:ascii="MS Mincho" w:eastAsia="MS Mincho" w:hAnsi="MS Mincho" w:cs="MS Mincho"/>
        </w:rPr>
        <w:t> </w:t>
      </w:r>
      <w:r w:rsidRPr="00910745">
        <w:tab/>
      </w:r>
      <w:r w:rsidRPr="00910745">
        <w:tab/>
        <w:t xml:space="preserve">    </w:t>
      </w:r>
      <w:r w:rsidR="008F094E">
        <w:t xml:space="preserve">                              </w:t>
      </w:r>
    </w:p>
    <w:p w14:paraId="48C24BBE" w14:textId="0CD8B30A" w:rsidR="008F094E" w:rsidRDefault="00EB18FD" w:rsidP="008F094E">
      <w:pPr>
        <w:pStyle w:val="NoSpacing"/>
        <w:numPr>
          <w:ilvl w:val="0"/>
          <w:numId w:val="18"/>
        </w:numPr>
      </w:pPr>
      <w:r w:rsidRPr="00910745">
        <w:t xml:space="preserve">D : Personality and Character </w:t>
      </w:r>
      <w:r w:rsidRPr="00910745">
        <w:rPr>
          <w:rFonts w:ascii="MS Mincho" w:eastAsia="MS Mincho" w:hAnsi="MS Mincho" w:cs="MS Mincho"/>
        </w:rPr>
        <w:t> </w:t>
      </w:r>
      <w:r w:rsidRPr="00910745">
        <w:t xml:space="preserve">                                                                            </w:t>
      </w:r>
      <w:r w:rsidR="008F094E">
        <w:t xml:space="preserve">                  </w:t>
      </w:r>
    </w:p>
    <w:p w14:paraId="571A634A" w14:textId="352D9332" w:rsidR="00EB18FD" w:rsidRPr="00910745" w:rsidRDefault="00EB18FD" w:rsidP="008F094E">
      <w:pPr>
        <w:pStyle w:val="NoSpacing"/>
        <w:numPr>
          <w:ilvl w:val="0"/>
          <w:numId w:val="18"/>
        </w:numPr>
      </w:pPr>
      <w:r w:rsidRPr="00910745">
        <w:t xml:space="preserve">G : Vocation and Ministry within the Church of England </w:t>
      </w:r>
      <w:r w:rsidRPr="00910745">
        <w:rPr>
          <w:rFonts w:ascii="MS Mincho" w:eastAsia="MS Mincho" w:hAnsi="MS Mincho" w:cs="MS Mincho"/>
        </w:rPr>
        <w:t> </w:t>
      </w:r>
    </w:p>
    <w:p w14:paraId="0229DEF9" w14:textId="77777777" w:rsidR="00BA1D83" w:rsidRPr="00910745" w:rsidRDefault="00BA1D83">
      <w:pPr>
        <w:rPr>
          <w:rFonts w:cs="Arial"/>
        </w:rPr>
      </w:pPr>
    </w:p>
    <w:p w14:paraId="048C96CF" w14:textId="77777777"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b/>
          <w:bCs/>
          <w:color w:val="000000"/>
        </w:rPr>
        <w:t xml:space="preserve">3.2 Occasional Offices Across 3 years </w:t>
      </w:r>
    </w:p>
    <w:p w14:paraId="4FFB6118" w14:textId="6046B734"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color w:val="000000"/>
        </w:rPr>
        <w:t xml:space="preserve">We know that the experience to be gained in this area of ministry depends both on the benefice and the availability of the curate. Some evidence over the 3 years should show development in </w:t>
      </w:r>
      <w:r w:rsidRPr="00910745">
        <w:rPr>
          <w:rFonts w:cs="Arial"/>
          <w:b/>
          <w:bCs/>
          <w:color w:val="000000"/>
        </w:rPr>
        <w:t xml:space="preserve">one </w:t>
      </w:r>
      <w:r w:rsidRPr="00910745">
        <w:rPr>
          <w:rFonts w:cs="Arial"/>
          <w:color w:val="000000"/>
        </w:rPr>
        <w:t xml:space="preserve">of the occasional offices. For stipendiary curates there </w:t>
      </w:r>
      <w:r w:rsidRPr="00910745">
        <w:rPr>
          <w:rFonts w:cs="Arial"/>
          <w:b/>
          <w:bCs/>
          <w:color w:val="000000"/>
        </w:rPr>
        <w:t xml:space="preserve">must be evidence </w:t>
      </w:r>
      <w:r w:rsidRPr="00910745">
        <w:rPr>
          <w:rFonts w:cs="Arial"/>
          <w:color w:val="000000"/>
        </w:rPr>
        <w:t xml:space="preserve">that during the 3 years the curate has taken part </w:t>
      </w:r>
      <w:r w:rsidRPr="00910745">
        <w:rPr>
          <w:rFonts w:cs="Arial"/>
          <w:b/>
          <w:bCs/>
          <w:color w:val="000000"/>
        </w:rPr>
        <w:t xml:space="preserve">in all 3 of the offices </w:t>
      </w:r>
      <w:r w:rsidRPr="00910745">
        <w:rPr>
          <w:rFonts w:cs="Arial"/>
          <w:color w:val="000000"/>
        </w:rPr>
        <w:t xml:space="preserve">within the benefice or Mission Partnership, with adequate supervision. </w:t>
      </w:r>
    </w:p>
    <w:p w14:paraId="79C8BEB1" w14:textId="77777777"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b/>
          <w:bCs/>
          <w:color w:val="000000"/>
        </w:rPr>
        <w:t xml:space="preserve">FUNERALS </w:t>
      </w:r>
    </w:p>
    <w:p w14:paraId="25487880" w14:textId="77777777"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color w:val="000000"/>
        </w:rPr>
        <w:t xml:space="preserve">Provide an order of service for a funeral that you have taken or participated in, with attached reflections on the service, and on the preparation and follow-up meetings for the person or family involved. </w:t>
      </w:r>
    </w:p>
    <w:p w14:paraId="68438510" w14:textId="77777777"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b/>
          <w:bCs/>
          <w:color w:val="000000"/>
        </w:rPr>
        <w:t xml:space="preserve">BAPTISMS </w:t>
      </w:r>
    </w:p>
    <w:p w14:paraId="0154AA5B" w14:textId="77777777"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color w:val="000000"/>
        </w:rPr>
        <w:t xml:space="preserve">Provide a reflection on your preparation for a baptism service, and an account of how you and the family found the service. You do not need to ask the family for formal feedback, simply comment realistically on their remarks to you and include any follow- up to the baptism. </w:t>
      </w:r>
    </w:p>
    <w:p w14:paraId="28181BFC" w14:textId="77777777"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b/>
          <w:bCs/>
          <w:color w:val="000000"/>
        </w:rPr>
        <w:t xml:space="preserve">WEDDINGS </w:t>
      </w:r>
    </w:p>
    <w:p w14:paraId="3FF64B7E" w14:textId="77777777"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color w:val="000000"/>
        </w:rPr>
        <w:t xml:space="preserve">Provide an order of service for a wedding that you have participated in, with a note of what you did in the service, and reflections on the preparation, the rehearsal, the service and any follow-up with bride, groom and/or family members. </w:t>
      </w:r>
    </w:p>
    <w:p w14:paraId="66BB07E9" w14:textId="77777777"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b/>
          <w:bCs/>
          <w:color w:val="000000"/>
        </w:rPr>
        <w:t xml:space="preserve">Year 1: Provide one example of one occasional office from your first 6 months and one from your second. They do not have to be the same sort of event. </w:t>
      </w:r>
    </w:p>
    <w:p w14:paraId="1729D886" w14:textId="13EF20A2"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b/>
          <w:bCs/>
          <w:color w:val="000000"/>
        </w:rPr>
        <w:t xml:space="preserve">Year 2: Provide one example of one occasional office.                                          </w:t>
      </w:r>
      <w:r w:rsidR="008F094E">
        <w:rPr>
          <w:rFonts w:cs="Arial"/>
          <w:b/>
          <w:bCs/>
          <w:color w:val="000000"/>
        </w:rPr>
        <w:t xml:space="preserve">                          </w:t>
      </w:r>
      <w:r w:rsidRPr="00910745">
        <w:rPr>
          <w:rFonts w:cs="Arial"/>
          <w:b/>
          <w:bCs/>
          <w:color w:val="000000"/>
        </w:rPr>
        <w:t>Year 3: Provide one example.</w:t>
      </w:r>
      <w:r w:rsidRPr="00910745">
        <w:rPr>
          <w:rFonts w:ascii="MS Mincho" w:eastAsia="MS Mincho" w:hAnsi="MS Mincho" w:cs="MS Mincho"/>
          <w:b/>
          <w:bCs/>
          <w:color w:val="000000"/>
        </w:rPr>
        <w:t> </w:t>
      </w:r>
      <w:r w:rsidRPr="00910745">
        <w:rPr>
          <w:rFonts w:cs="Arial"/>
          <w:color w:val="000000"/>
        </w:rPr>
        <w:t xml:space="preserve">(Stipendiaries, please see note above about evidence of all 3.) </w:t>
      </w:r>
    </w:p>
    <w:p w14:paraId="57C3990D" w14:textId="77777777" w:rsidR="008F094E" w:rsidRDefault="00D92F14" w:rsidP="008F094E">
      <w:pPr>
        <w:pStyle w:val="NoSpacing"/>
      </w:pPr>
      <w:r w:rsidRPr="00910745">
        <w:t xml:space="preserve">Formation Criteria:                                                                                                        </w:t>
      </w:r>
    </w:p>
    <w:p w14:paraId="1D57B4B0" w14:textId="1AD26A30" w:rsidR="008F094E" w:rsidRDefault="00D92F14" w:rsidP="008F094E">
      <w:pPr>
        <w:pStyle w:val="NoSpacing"/>
        <w:numPr>
          <w:ilvl w:val="0"/>
          <w:numId w:val="18"/>
        </w:numPr>
      </w:pPr>
      <w:r w:rsidRPr="00910745">
        <w:t xml:space="preserve">B : Mission, Evangelism and Discipleship </w:t>
      </w:r>
      <w:r w:rsidRPr="00910745">
        <w:rPr>
          <w:rFonts w:ascii="MS Mincho" w:eastAsia="MS Mincho" w:hAnsi="MS Mincho" w:cs="MS Mincho"/>
        </w:rPr>
        <w:t> </w:t>
      </w:r>
      <w:r w:rsidRPr="00910745">
        <w:t xml:space="preserve">                                                                </w:t>
      </w:r>
    </w:p>
    <w:p w14:paraId="5DEECC00" w14:textId="775F74FB" w:rsidR="008F094E" w:rsidRDefault="00D92F14" w:rsidP="008F094E">
      <w:pPr>
        <w:pStyle w:val="NoSpacing"/>
        <w:numPr>
          <w:ilvl w:val="0"/>
          <w:numId w:val="18"/>
        </w:numPr>
      </w:pPr>
      <w:r w:rsidRPr="00910745">
        <w:t xml:space="preserve">F : Leadership, Collaboration and Community </w:t>
      </w:r>
      <w:r w:rsidRPr="00910745">
        <w:rPr>
          <w:rFonts w:ascii="MS Mincho" w:eastAsia="MS Mincho" w:hAnsi="MS Mincho" w:cs="MS Mincho"/>
        </w:rPr>
        <w:t> </w:t>
      </w:r>
      <w:r w:rsidRPr="00910745">
        <w:t xml:space="preserve">                                                     </w:t>
      </w:r>
    </w:p>
    <w:p w14:paraId="6E1B8FF8" w14:textId="48E3876E" w:rsidR="00D92F14" w:rsidRPr="008F094E" w:rsidRDefault="00D92F14" w:rsidP="008F094E">
      <w:pPr>
        <w:pStyle w:val="NoSpacing"/>
        <w:numPr>
          <w:ilvl w:val="0"/>
          <w:numId w:val="18"/>
        </w:numPr>
      </w:pPr>
      <w:r w:rsidRPr="00910745">
        <w:t xml:space="preserve">G : Vocation and Ministry within the Church of England </w:t>
      </w:r>
      <w:r w:rsidRPr="00910745">
        <w:rPr>
          <w:rFonts w:ascii="MS Mincho" w:eastAsia="MS Mincho" w:hAnsi="MS Mincho" w:cs="MS Mincho"/>
        </w:rPr>
        <w:t> </w:t>
      </w:r>
    </w:p>
    <w:p w14:paraId="5BCF5675" w14:textId="77777777" w:rsidR="008F094E" w:rsidRPr="00910745" w:rsidRDefault="008F094E" w:rsidP="008F094E">
      <w:pPr>
        <w:pStyle w:val="NoSpacing"/>
        <w:ind w:left="720"/>
      </w:pPr>
    </w:p>
    <w:p w14:paraId="4E1CD1EB" w14:textId="77777777" w:rsidR="008F094E" w:rsidRDefault="008F094E" w:rsidP="00D92F14">
      <w:pPr>
        <w:widowControl w:val="0"/>
        <w:autoSpaceDE w:val="0"/>
        <w:autoSpaceDN w:val="0"/>
        <w:adjustRightInd w:val="0"/>
        <w:spacing w:after="240" w:line="360" w:lineRule="atLeast"/>
        <w:rPr>
          <w:rFonts w:cs="Arial"/>
          <w:b/>
          <w:bCs/>
          <w:color w:val="000000"/>
        </w:rPr>
      </w:pPr>
    </w:p>
    <w:p w14:paraId="42AE0B9F" w14:textId="77777777" w:rsidR="008F094E" w:rsidRDefault="008F094E" w:rsidP="00D92F14">
      <w:pPr>
        <w:widowControl w:val="0"/>
        <w:autoSpaceDE w:val="0"/>
        <w:autoSpaceDN w:val="0"/>
        <w:adjustRightInd w:val="0"/>
        <w:spacing w:after="240" w:line="360" w:lineRule="atLeast"/>
        <w:rPr>
          <w:rFonts w:cs="Arial"/>
          <w:b/>
          <w:bCs/>
          <w:color w:val="000000"/>
        </w:rPr>
      </w:pPr>
    </w:p>
    <w:p w14:paraId="2A00B824" w14:textId="77777777" w:rsidR="008F094E" w:rsidRDefault="008F094E" w:rsidP="00D92F14">
      <w:pPr>
        <w:widowControl w:val="0"/>
        <w:autoSpaceDE w:val="0"/>
        <w:autoSpaceDN w:val="0"/>
        <w:adjustRightInd w:val="0"/>
        <w:spacing w:after="240" w:line="360" w:lineRule="atLeast"/>
        <w:rPr>
          <w:rFonts w:cs="Arial"/>
          <w:b/>
          <w:bCs/>
          <w:color w:val="000000"/>
        </w:rPr>
      </w:pPr>
    </w:p>
    <w:p w14:paraId="78A50DB3" w14:textId="77777777" w:rsidR="008F094E" w:rsidRDefault="008F094E" w:rsidP="00D92F14">
      <w:pPr>
        <w:widowControl w:val="0"/>
        <w:autoSpaceDE w:val="0"/>
        <w:autoSpaceDN w:val="0"/>
        <w:adjustRightInd w:val="0"/>
        <w:spacing w:after="240" w:line="360" w:lineRule="atLeast"/>
        <w:rPr>
          <w:rFonts w:cs="Arial"/>
          <w:b/>
          <w:bCs/>
          <w:color w:val="000000"/>
        </w:rPr>
      </w:pPr>
    </w:p>
    <w:p w14:paraId="6F0B76F3" w14:textId="77777777" w:rsidR="008F094E" w:rsidRDefault="008F094E" w:rsidP="00D92F14">
      <w:pPr>
        <w:widowControl w:val="0"/>
        <w:autoSpaceDE w:val="0"/>
        <w:autoSpaceDN w:val="0"/>
        <w:adjustRightInd w:val="0"/>
        <w:spacing w:after="240" w:line="360" w:lineRule="atLeast"/>
        <w:rPr>
          <w:rFonts w:cs="Arial"/>
          <w:b/>
          <w:bCs/>
          <w:color w:val="000000"/>
        </w:rPr>
      </w:pPr>
    </w:p>
    <w:p w14:paraId="253660EE" w14:textId="77777777" w:rsidR="008F094E" w:rsidRDefault="008F094E" w:rsidP="00D92F14">
      <w:pPr>
        <w:widowControl w:val="0"/>
        <w:autoSpaceDE w:val="0"/>
        <w:autoSpaceDN w:val="0"/>
        <w:adjustRightInd w:val="0"/>
        <w:spacing w:after="240" w:line="360" w:lineRule="atLeast"/>
        <w:rPr>
          <w:rFonts w:cs="Arial"/>
          <w:b/>
          <w:bCs/>
          <w:color w:val="000000"/>
        </w:rPr>
      </w:pPr>
    </w:p>
    <w:p w14:paraId="0F9B8513" w14:textId="3C34BBFE"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b/>
          <w:bCs/>
          <w:color w:val="000000"/>
        </w:rPr>
        <w:t>4</w:t>
      </w:r>
      <w:r w:rsidR="008F094E">
        <w:rPr>
          <w:rFonts w:cs="Arial"/>
          <w:b/>
          <w:bCs/>
          <w:color w:val="000000"/>
        </w:rPr>
        <w:t>.</w:t>
      </w:r>
      <w:r w:rsidRPr="00910745">
        <w:rPr>
          <w:rFonts w:cs="Arial"/>
          <w:b/>
          <w:bCs/>
          <w:color w:val="000000"/>
        </w:rPr>
        <w:t xml:space="preserve"> BIBLICAL REFLECTION In each year </w:t>
      </w:r>
    </w:p>
    <w:p w14:paraId="29F85169" w14:textId="5C4CDB81"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color w:val="000000"/>
        </w:rPr>
        <w:t xml:space="preserve">This section is to provide evidence of you continuing to study the scriptures and to teach them to others. </w:t>
      </w:r>
    </w:p>
    <w:p w14:paraId="3657EFA7" w14:textId="77777777"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color w:val="000000"/>
        </w:rPr>
        <w:t xml:space="preserve">4.1 In each year, provide a reflection on one aspect of your ongoing Bible reading. Include details of any reading you have found helpful with this. </w:t>
      </w:r>
    </w:p>
    <w:p w14:paraId="6691B095" w14:textId="0B8DC726"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b/>
          <w:bCs/>
          <w:color w:val="000000"/>
        </w:rPr>
        <w:t xml:space="preserve">4.2 </w:t>
      </w:r>
      <w:r w:rsidRPr="00910745">
        <w:rPr>
          <w:rFonts w:cs="Arial"/>
          <w:b/>
          <w:bCs/>
          <w:color w:val="000000"/>
        </w:rPr>
        <w:tab/>
        <w:t xml:space="preserve">WRITTEN ASSIGNMENT FOR YEAR 2 </w:t>
      </w:r>
    </w:p>
    <w:p w14:paraId="7E3038F0" w14:textId="77777777"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color w:val="000000"/>
        </w:rPr>
        <w:t xml:space="preserve">Write 1000-1200 words on the following: </w:t>
      </w:r>
    </w:p>
    <w:p w14:paraId="36C91562" w14:textId="2F06B7B6" w:rsidR="00D92F14" w:rsidRPr="00910745" w:rsidRDefault="00D92F14" w:rsidP="00D92F14">
      <w:pPr>
        <w:widowControl w:val="0"/>
        <w:autoSpaceDE w:val="0"/>
        <w:autoSpaceDN w:val="0"/>
        <w:adjustRightInd w:val="0"/>
        <w:spacing w:after="240" w:line="360" w:lineRule="atLeast"/>
        <w:rPr>
          <w:rFonts w:cs="Arial"/>
          <w:color w:val="000000"/>
        </w:rPr>
      </w:pPr>
      <w:r w:rsidRPr="00910745">
        <w:rPr>
          <w:rFonts w:cs="Arial"/>
          <w:b/>
          <w:bCs/>
          <w:i/>
          <w:iCs/>
          <w:color w:val="000000"/>
        </w:rPr>
        <w:t xml:space="preserve">How can we help congregations to grow in confidence to speak of Christ? </w:t>
      </w:r>
      <w:r w:rsidR="00114A09" w:rsidRPr="00910745">
        <w:rPr>
          <w:rFonts w:cs="Arial"/>
          <w:color w:val="000000"/>
        </w:rPr>
        <w:t xml:space="preserve"> </w:t>
      </w:r>
      <w:r w:rsidRPr="00910745">
        <w:rPr>
          <w:rFonts w:cs="Arial"/>
          <w:color w:val="000000"/>
        </w:rPr>
        <w:t xml:space="preserve">In your answer make specific reference to the place of the scriptures in this. Deadline: By </w:t>
      </w:r>
      <w:r w:rsidR="00114A09" w:rsidRPr="00910745">
        <w:rPr>
          <w:rFonts w:cs="Arial"/>
          <w:color w:val="000000"/>
        </w:rPr>
        <w:t>31st</w:t>
      </w:r>
      <w:r w:rsidRPr="00910745">
        <w:rPr>
          <w:rFonts w:cs="Arial"/>
          <w:color w:val="000000"/>
          <w:position w:val="13"/>
        </w:rPr>
        <w:t xml:space="preserve"> </w:t>
      </w:r>
      <w:r w:rsidR="00114A09" w:rsidRPr="00910745">
        <w:rPr>
          <w:rFonts w:cs="Arial"/>
          <w:color w:val="000000"/>
        </w:rPr>
        <w:t>May</w:t>
      </w:r>
      <w:r w:rsidRPr="00910745">
        <w:rPr>
          <w:rFonts w:ascii="MS Mincho" w:eastAsia="MS Mincho" w:hAnsi="MS Mincho" w:cs="MS Mincho"/>
          <w:color w:val="000000"/>
        </w:rPr>
        <w:t> </w:t>
      </w:r>
      <w:r w:rsidRPr="00910745">
        <w:rPr>
          <w:rFonts w:cs="Arial"/>
          <w:color w:val="000000"/>
        </w:rPr>
        <w:t xml:space="preserve">Please place a copy in your portfolio in this section. </w:t>
      </w:r>
    </w:p>
    <w:p w14:paraId="32315551" w14:textId="77777777" w:rsidR="008F094E" w:rsidRDefault="00D92F14" w:rsidP="008F094E">
      <w:pPr>
        <w:pStyle w:val="NoSpacing"/>
      </w:pPr>
      <w:r w:rsidRPr="00910745">
        <w:t xml:space="preserve">Formation Criteria: </w:t>
      </w:r>
      <w:r w:rsidR="00114A09" w:rsidRPr="00910745">
        <w:t xml:space="preserve">                                                                                                         </w:t>
      </w:r>
    </w:p>
    <w:p w14:paraId="65196C32" w14:textId="4DB4FC31" w:rsidR="008F094E" w:rsidRDefault="00D92F14" w:rsidP="008F094E">
      <w:pPr>
        <w:pStyle w:val="NoSpacing"/>
        <w:numPr>
          <w:ilvl w:val="0"/>
          <w:numId w:val="18"/>
        </w:numPr>
      </w:pPr>
      <w:r w:rsidRPr="00910745">
        <w:t xml:space="preserve">A : Christian Tradition, Faith and Life </w:t>
      </w:r>
      <w:r w:rsidRPr="00910745">
        <w:rPr>
          <w:rFonts w:ascii="MS Mincho" w:eastAsia="MS Mincho" w:hAnsi="MS Mincho" w:cs="MS Mincho"/>
        </w:rPr>
        <w:t> </w:t>
      </w:r>
      <w:r w:rsidR="00114A09" w:rsidRPr="00910745">
        <w:t xml:space="preserve">                                                        </w:t>
      </w:r>
    </w:p>
    <w:p w14:paraId="3479EAC3" w14:textId="17786997" w:rsidR="008F094E" w:rsidRDefault="00D92F14" w:rsidP="008F094E">
      <w:pPr>
        <w:pStyle w:val="NoSpacing"/>
        <w:numPr>
          <w:ilvl w:val="0"/>
          <w:numId w:val="18"/>
        </w:numPr>
      </w:pPr>
      <w:r w:rsidRPr="00910745">
        <w:t xml:space="preserve">B: Mission, Evangelism and Discipleship </w:t>
      </w:r>
      <w:r w:rsidRPr="00910745">
        <w:rPr>
          <w:rFonts w:ascii="MS Mincho" w:eastAsia="MS Mincho" w:hAnsi="MS Mincho" w:cs="MS Mincho"/>
        </w:rPr>
        <w:t> </w:t>
      </w:r>
      <w:r w:rsidR="00114A09" w:rsidRPr="00910745">
        <w:t xml:space="preserve">                                                    </w:t>
      </w:r>
    </w:p>
    <w:p w14:paraId="6B275BCE" w14:textId="5E7C7356" w:rsidR="00D92F14" w:rsidRPr="00910745" w:rsidRDefault="00D92F14" w:rsidP="008F094E">
      <w:pPr>
        <w:pStyle w:val="NoSpacing"/>
        <w:numPr>
          <w:ilvl w:val="0"/>
          <w:numId w:val="18"/>
        </w:numPr>
      </w:pPr>
      <w:r w:rsidRPr="00910745">
        <w:t xml:space="preserve">F : Leadership, Collaboration and Community </w:t>
      </w:r>
      <w:r w:rsidRPr="00910745">
        <w:rPr>
          <w:rFonts w:ascii="MS Mincho" w:eastAsia="MS Mincho" w:hAnsi="MS Mincho" w:cs="MS Mincho"/>
        </w:rPr>
        <w:t> </w:t>
      </w:r>
    </w:p>
    <w:p w14:paraId="7437451E" w14:textId="77777777" w:rsidR="00D92F14" w:rsidRPr="00910745" w:rsidRDefault="00D92F14">
      <w:pPr>
        <w:rPr>
          <w:rFonts w:cs="Arial"/>
        </w:rPr>
      </w:pPr>
    </w:p>
    <w:p w14:paraId="592CB9DF" w14:textId="77777777" w:rsidR="00910745" w:rsidRPr="00910745" w:rsidRDefault="00910745" w:rsidP="00910745">
      <w:pPr>
        <w:widowControl w:val="0"/>
        <w:autoSpaceDE w:val="0"/>
        <w:autoSpaceDN w:val="0"/>
        <w:adjustRightInd w:val="0"/>
        <w:spacing w:after="240" w:line="360" w:lineRule="atLeast"/>
        <w:rPr>
          <w:rFonts w:cs="Arial"/>
          <w:color w:val="000000"/>
        </w:rPr>
      </w:pPr>
      <w:r w:rsidRPr="00910745">
        <w:rPr>
          <w:rFonts w:cs="Arial"/>
          <w:b/>
          <w:bCs/>
          <w:color w:val="000000"/>
        </w:rPr>
        <w:t xml:space="preserve">5. PASTORAL WORK </w:t>
      </w:r>
    </w:p>
    <w:p w14:paraId="23E387B7" w14:textId="77777777" w:rsidR="00910745" w:rsidRPr="00910745" w:rsidRDefault="00910745" w:rsidP="00910745">
      <w:pPr>
        <w:widowControl w:val="0"/>
        <w:autoSpaceDE w:val="0"/>
        <w:autoSpaceDN w:val="0"/>
        <w:adjustRightInd w:val="0"/>
        <w:spacing w:after="240" w:line="360" w:lineRule="atLeast"/>
        <w:rPr>
          <w:rFonts w:cs="Arial"/>
          <w:color w:val="000000"/>
        </w:rPr>
      </w:pPr>
      <w:r w:rsidRPr="00910745">
        <w:rPr>
          <w:rFonts w:cs="Arial"/>
          <w:b/>
          <w:bCs/>
          <w:color w:val="000000"/>
        </w:rPr>
        <w:t xml:space="preserve">YEAR 2 </w:t>
      </w:r>
    </w:p>
    <w:p w14:paraId="6ADA39F1" w14:textId="77777777" w:rsidR="00910745" w:rsidRPr="008F094E" w:rsidRDefault="00910745" w:rsidP="008F094E">
      <w:pPr>
        <w:pStyle w:val="NoSpacing"/>
        <w:rPr>
          <w:b/>
        </w:rPr>
      </w:pPr>
      <w:r w:rsidRPr="008F094E">
        <w:rPr>
          <w:b/>
        </w:rPr>
        <w:t xml:space="preserve">Provide one log of a pastoral journey you have undertaken with a family or individual, preferably one that has lasted over a number of months. </w:t>
      </w:r>
    </w:p>
    <w:p w14:paraId="50EDB0CF" w14:textId="77777777" w:rsidR="00910745" w:rsidRDefault="00910745" w:rsidP="008F094E">
      <w:pPr>
        <w:pStyle w:val="NoSpacing"/>
        <w:rPr>
          <w:u w:val="single"/>
        </w:rPr>
      </w:pPr>
      <w:r w:rsidRPr="008F094E">
        <w:rPr>
          <w:u w:val="single"/>
        </w:rPr>
        <w:t xml:space="preserve">It is very important that you do not break confidentiality boundaries. </w:t>
      </w:r>
    </w:p>
    <w:p w14:paraId="676180C8" w14:textId="77777777" w:rsidR="008F094E" w:rsidRPr="008F094E" w:rsidRDefault="008F094E" w:rsidP="008F094E">
      <w:pPr>
        <w:pStyle w:val="NoSpacing"/>
        <w:rPr>
          <w:u w:val="single"/>
        </w:rPr>
      </w:pPr>
    </w:p>
    <w:p w14:paraId="49A4E285" w14:textId="77777777" w:rsidR="00910745" w:rsidRPr="008F094E" w:rsidRDefault="00910745" w:rsidP="00910745">
      <w:pPr>
        <w:widowControl w:val="0"/>
        <w:autoSpaceDE w:val="0"/>
        <w:autoSpaceDN w:val="0"/>
        <w:adjustRightInd w:val="0"/>
        <w:spacing w:after="240" w:line="360" w:lineRule="atLeast"/>
        <w:rPr>
          <w:rFonts w:cs="Arial"/>
          <w:b/>
          <w:color w:val="000000"/>
        </w:rPr>
      </w:pPr>
      <w:r w:rsidRPr="00910745">
        <w:rPr>
          <w:rFonts w:cs="Arial"/>
          <w:b/>
          <w:bCs/>
          <w:color w:val="000000"/>
        </w:rPr>
        <w:t xml:space="preserve">Provide a final reflection on the journey: </w:t>
      </w:r>
      <w:r w:rsidRPr="008F094E">
        <w:rPr>
          <w:rFonts w:cs="Arial"/>
          <w:b/>
          <w:color w:val="000000"/>
        </w:rPr>
        <w:t xml:space="preserve">what has been the impact on you of such a commitment? Give some evidence of your awareness of your own gifts and vulnerabilities in the pastoral context. </w:t>
      </w:r>
    </w:p>
    <w:p w14:paraId="5592E2AE" w14:textId="77777777" w:rsidR="00910745" w:rsidRPr="00910745" w:rsidRDefault="00910745" w:rsidP="00910745">
      <w:pPr>
        <w:widowControl w:val="0"/>
        <w:autoSpaceDE w:val="0"/>
        <w:autoSpaceDN w:val="0"/>
        <w:adjustRightInd w:val="0"/>
        <w:spacing w:after="240" w:line="360" w:lineRule="atLeast"/>
        <w:rPr>
          <w:rFonts w:cs="Arial"/>
          <w:color w:val="000000"/>
        </w:rPr>
      </w:pPr>
      <w:r w:rsidRPr="00910745">
        <w:rPr>
          <w:rFonts w:cs="Arial"/>
          <w:b/>
          <w:bCs/>
          <w:color w:val="000000"/>
        </w:rPr>
        <w:t>The log should not be more than 2 sides of A4.</w:t>
      </w:r>
      <w:r w:rsidRPr="00910745">
        <w:rPr>
          <w:rFonts w:ascii="MS Mincho" w:eastAsia="MS Mincho" w:hAnsi="MS Mincho" w:cs="MS Mincho"/>
          <w:b/>
          <w:bCs/>
          <w:color w:val="000000"/>
        </w:rPr>
        <w:t> </w:t>
      </w:r>
      <w:r w:rsidRPr="00910745">
        <w:rPr>
          <w:rFonts w:cs="Arial"/>
          <w:b/>
          <w:bCs/>
          <w:color w:val="000000"/>
        </w:rPr>
        <w:t xml:space="preserve">Your final reflection should be the usual 200-250 words max. </w:t>
      </w:r>
    </w:p>
    <w:p w14:paraId="229670FE" w14:textId="77777777" w:rsidR="008F094E" w:rsidRDefault="00910745" w:rsidP="008F094E">
      <w:pPr>
        <w:pStyle w:val="NoSpacing"/>
      </w:pPr>
      <w:r w:rsidRPr="00910745">
        <w:t xml:space="preserve">Formation Criteria:                                                                                                        </w:t>
      </w:r>
    </w:p>
    <w:p w14:paraId="52766F16" w14:textId="630DE6ED" w:rsidR="008F094E" w:rsidRDefault="00910745" w:rsidP="008F094E">
      <w:pPr>
        <w:pStyle w:val="NoSpacing"/>
        <w:numPr>
          <w:ilvl w:val="0"/>
          <w:numId w:val="18"/>
        </w:numPr>
      </w:pPr>
      <w:r w:rsidRPr="00910745">
        <w:t xml:space="preserve">D : Personality and Character </w:t>
      </w:r>
      <w:r w:rsidRPr="00910745">
        <w:rPr>
          <w:rFonts w:ascii="MS Mincho" w:eastAsia="MS Mincho" w:hAnsi="MS Mincho" w:cs="MS Mincho"/>
        </w:rPr>
        <w:t> </w:t>
      </w:r>
      <w:r w:rsidRPr="00910745">
        <w:t xml:space="preserve">                                                                                </w:t>
      </w:r>
    </w:p>
    <w:p w14:paraId="59553407" w14:textId="220CAF6C" w:rsidR="008F094E" w:rsidRDefault="00910745" w:rsidP="008F094E">
      <w:pPr>
        <w:pStyle w:val="NoSpacing"/>
        <w:numPr>
          <w:ilvl w:val="0"/>
          <w:numId w:val="18"/>
        </w:numPr>
      </w:pPr>
      <w:r w:rsidRPr="00910745">
        <w:t xml:space="preserve">E : Relationships </w:t>
      </w:r>
      <w:r w:rsidRPr="00910745">
        <w:rPr>
          <w:rFonts w:ascii="MS Mincho" w:eastAsia="MS Mincho" w:hAnsi="MS Mincho" w:cs="MS Mincho"/>
        </w:rPr>
        <w:t> </w:t>
      </w:r>
      <w:r w:rsidRPr="00910745">
        <w:t xml:space="preserve">                                                                                                   </w:t>
      </w:r>
    </w:p>
    <w:p w14:paraId="7F0F094B" w14:textId="11E06134" w:rsidR="00910745" w:rsidRPr="00910745" w:rsidRDefault="00910745" w:rsidP="008F094E">
      <w:pPr>
        <w:pStyle w:val="NoSpacing"/>
        <w:numPr>
          <w:ilvl w:val="0"/>
          <w:numId w:val="18"/>
        </w:numPr>
      </w:pPr>
      <w:r w:rsidRPr="00910745">
        <w:t xml:space="preserve">G : Vocation and Ministry within the Church of England </w:t>
      </w:r>
      <w:r w:rsidRPr="00910745">
        <w:rPr>
          <w:rFonts w:ascii="MS Mincho" w:eastAsia="MS Mincho" w:hAnsi="MS Mincho" w:cs="MS Mincho"/>
        </w:rPr>
        <w:t> </w:t>
      </w:r>
    </w:p>
    <w:p w14:paraId="67FDCC73" w14:textId="77777777" w:rsidR="008F094E" w:rsidRDefault="008F094E" w:rsidP="00FE18DA">
      <w:pPr>
        <w:widowControl w:val="0"/>
        <w:autoSpaceDE w:val="0"/>
        <w:autoSpaceDN w:val="0"/>
        <w:adjustRightInd w:val="0"/>
        <w:spacing w:after="240" w:line="360" w:lineRule="atLeast"/>
        <w:rPr>
          <w:rFonts w:cs="Arial"/>
        </w:rPr>
      </w:pPr>
    </w:p>
    <w:p w14:paraId="477713D7" w14:textId="2C1FDB94" w:rsidR="00FE18DA" w:rsidRPr="00910745" w:rsidRDefault="00FE18DA" w:rsidP="00FE18DA">
      <w:pPr>
        <w:widowControl w:val="0"/>
        <w:autoSpaceDE w:val="0"/>
        <w:autoSpaceDN w:val="0"/>
        <w:adjustRightInd w:val="0"/>
        <w:spacing w:after="240" w:line="360" w:lineRule="atLeast"/>
        <w:rPr>
          <w:rFonts w:cs="Arial"/>
          <w:color w:val="000000"/>
        </w:rPr>
      </w:pPr>
      <w:r w:rsidRPr="00910745">
        <w:rPr>
          <w:rFonts w:cs="Arial"/>
          <w:b/>
          <w:bCs/>
          <w:color w:val="000000"/>
        </w:rPr>
        <w:t xml:space="preserve">5. PASTORAL WORK </w:t>
      </w:r>
    </w:p>
    <w:p w14:paraId="3E40F92B" w14:textId="77777777" w:rsidR="00FE18DA" w:rsidRPr="00910745" w:rsidRDefault="00FE18DA" w:rsidP="00FE18DA">
      <w:pPr>
        <w:widowControl w:val="0"/>
        <w:autoSpaceDE w:val="0"/>
        <w:autoSpaceDN w:val="0"/>
        <w:adjustRightInd w:val="0"/>
        <w:spacing w:after="240" w:line="360" w:lineRule="atLeast"/>
        <w:rPr>
          <w:rFonts w:cs="Arial"/>
          <w:color w:val="000000"/>
        </w:rPr>
      </w:pPr>
      <w:r w:rsidRPr="00910745">
        <w:rPr>
          <w:rFonts w:cs="Arial"/>
          <w:b/>
          <w:bCs/>
          <w:color w:val="000000"/>
        </w:rPr>
        <w:t xml:space="preserve">YEAR 2 </w:t>
      </w:r>
    </w:p>
    <w:p w14:paraId="5DA3CD32" w14:textId="77777777" w:rsidR="00FE18DA" w:rsidRPr="00910745" w:rsidRDefault="00FE18DA" w:rsidP="00FE18DA">
      <w:pPr>
        <w:widowControl w:val="0"/>
        <w:autoSpaceDE w:val="0"/>
        <w:autoSpaceDN w:val="0"/>
        <w:adjustRightInd w:val="0"/>
        <w:spacing w:after="240" w:line="360" w:lineRule="atLeast"/>
        <w:rPr>
          <w:rFonts w:cs="Arial"/>
          <w:color w:val="000000"/>
        </w:rPr>
      </w:pPr>
      <w:r w:rsidRPr="00910745">
        <w:rPr>
          <w:rFonts w:cs="Arial"/>
          <w:b/>
          <w:bCs/>
          <w:color w:val="000000"/>
        </w:rPr>
        <w:t xml:space="preserve">Provide one log of a pastoral journey you have undertaken with a family or individual, preferably one that has lasted over a number of months. </w:t>
      </w:r>
    </w:p>
    <w:p w14:paraId="7003EA8D" w14:textId="77777777" w:rsidR="00FE18DA" w:rsidRPr="00910745" w:rsidRDefault="00FE18DA" w:rsidP="00FE18DA">
      <w:pPr>
        <w:widowControl w:val="0"/>
        <w:autoSpaceDE w:val="0"/>
        <w:autoSpaceDN w:val="0"/>
        <w:adjustRightInd w:val="0"/>
        <w:spacing w:after="240" w:line="360" w:lineRule="atLeast"/>
        <w:rPr>
          <w:rFonts w:cs="Arial"/>
          <w:color w:val="000000"/>
        </w:rPr>
      </w:pPr>
      <w:r w:rsidRPr="00910745">
        <w:rPr>
          <w:rFonts w:cs="Arial"/>
          <w:color w:val="000000"/>
        </w:rPr>
        <w:t xml:space="preserve">It is very important that you do not break confidentiality boundaries. </w:t>
      </w:r>
    </w:p>
    <w:p w14:paraId="614A18EF" w14:textId="77777777" w:rsidR="00FE18DA" w:rsidRPr="00910745" w:rsidRDefault="00FE18DA" w:rsidP="00FE18DA">
      <w:pPr>
        <w:widowControl w:val="0"/>
        <w:autoSpaceDE w:val="0"/>
        <w:autoSpaceDN w:val="0"/>
        <w:adjustRightInd w:val="0"/>
        <w:spacing w:after="240" w:line="360" w:lineRule="atLeast"/>
        <w:rPr>
          <w:rFonts w:cs="Arial"/>
          <w:color w:val="000000"/>
        </w:rPr>
      </w:pPr>
      <w:r w:rsidRPr="00910745">
        <w:rPr>
          <w:rFonts w:cs="Arial"/>
          <w:b/>
          <w:bCs/>
          <w:color w:val="000000"/>
        </w:rPr>
        <w:t xml:space="preserve">Provide a final reflection on the journey: </w:t>
      </w:r>
      <w:r w:rsidRPr="00910745">
        <w:rPr>
          <w:rFonts w:cs="Arial"/>
          <w:color w:val="000000"/>
        </w:rPr>
        <w:t xml:space="preserve">what has been the impact on you of such a commitment? Give some evidence of your awareness of your own gifts and vulnerabilities in the pastoral context. </w:t>
      </w:r>
    </w:p>
    <w:p w14:paraId="72AB7073" w14:textId="77777777" w:rsidR="00FE18DA" w:rsidRPr="00910745" w:rsidRDefault="00FE18DA" w:rsidP="00FE18DA">
      <w:pPr>
        <w:widowControl w:val="0"/>
        <w:autoSpaceDE w:val="0"/>
        <w:autoSpaceDN w:val="0"/>
        <w:adjustRightInd w:val="0"/>
        <w:spacing w:after="240" w:line="360" w:lineRule="atLeast"/>
        <w:rPr>
          <w:rFonts w:cs="Arial"/>
          <w:color w:val="000000"/>
        </w:rPr>
      </w:pPr>
      <w:r w:rsidRPr="00910745">
        <w:rPr>
          <w:rFonts w:cs="Arial"/>
          <w:b/>
          <w:bCs/>
          <w:color w:val="000000"/>
        </w:rPr>
        <w:t>The log should not be more than 2 sides of A4.</w:t>
      </w:r>
      <w:r w:rsidRPr="00910745">
        <w:rPr>
          <w:rFonts w:ascii="MS Mincho" w:eastAsia="MS Mincho" w:hAnsi="MS Mincho" w:cs="MS Mincho"/>
          <w:b/>
          <w:bCs/>
          <w:color w:val="000000"/>
        </w:rPr>
        <w:t> </w:t>
      </w:r>
      <w:r w:rsidRPr="00910745">
        <w:rPr>
          <w:rFonts w:cs="Arial"/>
          <w:b/>
          <w:bCs/>
          <w:color w:val="000000"/>
        </w:rPr>
        <w:t xml:space="preserve">Your final reflection should be the usual 200-250 words max. </w:t>
      </w:r>
    </w:p>
    <w:p w14:paraId="0E993956" w14:textId="77777777" w:rsidR="008F094E" w:rsidRDefault="00FE18DA" w:rsidP="008F094E">
      <w:pPr>
        <w:pStyle w:val="NoSpacing"/>
      </w:pPr>
      <w:r w:rsidRPr="00910745">
        <w:t xml:space="preserve">Formation Criteria:                                                                                                        </w:t>
      </w:r>
    </w:p>
    <w:p w14:paraId="5EF4C2AA" w14:textId="01D6F417" w:rsidR="008F094E" w:rsidRDefault="00FE18DA" w:rsidP="008F094E">
      <w:pPr>
        <w:pStyle w:val="NoSpacing"/>
        <w:numPr>
          <w:ilvl w:val="0"/>
          <w:numId w:val="18"/>
        </w:numPr>
      </w:pPr>
      <w:r w:rsidRPr="00910745">
        <w:t xml:space="preserve">D : Personality and Character </w:t>
      </w:r>
      <w:r w:rsidRPr="00910745">
        <w:rPr>
          <w:rFonts w:ascii="MS Mincho" w:eastAsia="MS Mincho" w:hAnsi="MS Mincho" w:cs="MS Mincho"/>
        </w:rPr>
        <w:t> </w:t>
      </w:r>
      <w:r w:rsidRPr="00910745">
        <w:t xml:space="preserve">                                                                                </w:t>
      </w:r>
    </w:p>
    <w:p w14:paraId="2BD309B3" w14:textId="2F22E667" w:rsidR="008F094E" w:rsidRDefault="00FE18DA" w:rsidP="008F094E">
      <w:pPr>
        <w:pStyle w:val="NoSpacing"/>
        <w:numPr>
          <w:ilvl w:val="0"/>
          <w:numId w:val="18"/>
        </w:numPr>
      </w:pPr>
      <w:r w:rsidRPr="00910745">
        <w:t xml:space="preserve">E : Relationships </w:t>
      </w:r>
      <w:r w:rsidRPr="00910745">
        <w:rPr>
          <w:rFonts w:ascii="MS Mincho" w:eastAsia="MS Mincho" w:hAnsi="MS Mincho" w:cs="MS Mincho"/>
        </w:rPr>
        <w:t> </w:t>
      </w:r>
      <w:r w:rsidRPr="00910745">
        <w:t xml:space="preserve">                                                                                                   </w:t>
      </w:r>
    </w:p>
    <w:p w14:paraId="6D59E129" w14:textId="56C50647" w:rsidR="00FE18DA" w:rsidRPr="00910745" w:rsidRDefault="00FE18DA" w:rsidP="008F094E">
      <w:pPr>
        <w:pStyle w:val="NoSpacing"/>
        <w:numPr>
          <w:ilvl w:val="0"/>
          <w:numId w:val="18"/>
        </w:numPr>
      </w:pPr>
      <w:r w:rsidRPr="00910745">
        <w:t xml:space="preserve">G : Vocation and Ministry within the Church of England </w:t>
      </w:r>
      <w:r w:rsidRPr="00910745">
        <w:rPr>
          <w:rFonts w:ascii="MS Mincho" w:eastAsia="MS Mincho" w:hAnsi="MS Mincho" w:cs="MS Mincho"/>
        </w:rPr>
        <w:t> </w:t>
      </w:r>
    </w:p>
    <w:p w14:paraId="6DE35E53" w14:textId="77777777" w:rsidR="00114A09" w:rsidRPr="00910745" w:rsidRDefault="00114A09">
      <w:pPr>
        <w:rPr>
          <w:rFonts w:cs="Arial"/>
        </w:rPr>
      </w:pPr>
    </w:p>
    <w:p w14:paraId="5F8EA377" w14:textId="77777777" w:rsidR="008F094E" w:rsidRDefault="008F094E" w:rsidP="006B4834">
      <w:pPr>
        <w:widowControl w:val="0"/>
        <w:autoSpaceDE w:val="0"/>
        <w:autoSpaceDN w:val="0"/>
        <w:adjustRightInd w:val="0"/>
        <w:spacing w:after="240" w:line="360" w:lineRule="atLeast"/>
        <w:rPr>
          <w:rFonts w:cs="Arial"/>
        </w:rPr>
      </w:pPr>
    </w:p>
    <w:p w14:paraId="7E21E59E" w14:textId="77777777" w:rsidR="008F094E" w:rsidRDefault="008F094E" w:rsidP="006B4834">
      <w:pPr>
        <w:widowControl w:val="0"/>
        <w:autoSpaceDE w:val="0"/>
        <w:autoSpaceDN w:val="0"/>
        <w:adjustRightInd w:val="0"/>
        <w:spacing w:after="240" w:line="360" w:lineRule="atLeast"/>
        <w:rPr>
          <w:rFonts w:cs="Arial"/>
        </w:rPr>
      </w:pPr>
    </w:p>
    <w:p w14:paraId="7572D2FC" w14:textId="77777777" w:rsidR="008F094E" w:rsidRDefault="008F094E" w:rsidP="006B4834">
      <w:pPr>
        <w:widowControl w:val="0"/>
        <w:autoSpaceDE w:val="0"/>
        <w:autoSpaceDN w:val="0"/>
        <w:adjustRightInd w:val="0"/>
        <w:spacing w:after="240" w:line="360" w:lineRule="atLeast"/>
        <w:rPr>
          <w:rFonts w:cs="Arial"/>
        </w:rPr>
      </w:pPr>
    </w:p>
    <w:p w14:paraId="5114FFA9" w14:textId="77777777" w:rsidR="008F094E" w:rsidRDefault="008F094E" w:rsidP="006B4834">
      <w:pPr>
        <w:widowControl w:val="0"/>
        <w:autoSpaceDE w:val="0"/>
        <w:autoSpaceDN w:val="0"/>
        <w:adjustRightInd w:val="0"/>
        <w:spacing w:after="240" w:line="360" w:lineRule="atLeast"/>
        <w:rPr>
          <w:rFonts w:cs="Arial"/>
        </w:rPr>
      </w:pPr>
    </w:p>
    <w:p w14:paraId="2DA0E8D0" w14:textId="77777777" w:rsidR="008F094E" w:rsidRDefault="008F094E" w:rsidP="006B4834">
      <w:pPr>
        <w:widowControl w:val="0"/>
        <w:autoSpaceDE w:val="0"/>
        <w:autoSpaceDN w:val="0"/>
        <w:adjustRightInd w:val="0"/>
        <w:spacing w:after="240" w:line="360" w:lineRule="atLeast"/>
        <w:rPr>
          <w:rFonts w:cs="Arial"/>
        </w:rPr>
      </w:pPr>
    </w:p>
    <w:p w14:paraId="1110350E" w14:textId="77777777" w:rsidR="008F094E" w:rsidRDefault="008F094E" w:rsidP="006B4834">
      <w:pPr>
        <w:widowControl w:val="0"/>
        <w:autoSpaceDE w:val="0"/>
        <w:autoSpaceDN w:val="0"/>
        <w:adjustRightInd w:val="0"/>
        <w:spacing w:after="240" w:line="360" w:lineRule="atLeast"/>
        <w:rPr>
          <w:rFonts w:cs="Arial"/>
        </w:rPr>
      </w:pPr>
    </w:p>
    <w:p w14:paraId="35D0041F" w14:textId="77777777" w:rsidR="008F094E" w:rsidRDefault="008F094E" w:rsidP="006B4834">
      <w:pPr>
        <w:widowControl w:val="0"/>
        <w:autoSpaceDE w:val="0"/>
        <w:autoSpaceDN w:val="0"/>
        <w:adjustRightInd w:val="0"/>
        <w:spacing w:after="240" w:line="360" w:lineRule="atLeast"/>
        <w:rPr>
          <w:rFonts w:cs="Arial"/>
        </w:rPr>
      </w:pPr>
    </w:p>
    <w:p w14:paraId="083AEF48" w14:textId="77777777" w:rsidR="008F094E" w:rsidRDefault="008F094E" w:rsidP="006B4834">
      <w:pPr>
        <w:widowControl w:val="0"/>
        <w:autoSpaceDE w:val="0"/>
        <w:autoSpaceDN w:val="0"/>
        <w:adjustRightInd w:val="0"/>
        <w:spacing w:after="240" w:line="360" w:lineRule="atLeast"/>
        <w:rPr>
          <w:rFonts w:cs="Arial"/>
        </w:rPr>
      </w:pPr>
    </w:p>
    <w:p w14:paraId="57FA64B6" w14:textId="77777777" w:rsidR="008F094E" w:rsidRDefault="008F094E" w:rsidP="006B4834">
      <w:pPr>
        <w:widowControl w:val="0"/>
        <w:autoSpaceDE w:val="0"/>
        <w:autoSpaceDN w:val="0"/>
        <w:adjustRightInd w:val="0"/>
        <w:spacing w:after="240" w:line="360" w:lineRule="atLeast"/>
        <w:rPr>
          <w:rFonts w:cs="Arial"/>
        </w:rPr>
      </w:pPr>
    </w:p>
    <w:p w14:paraId="3BF685DD" w14:textId="77777777" w:rsidR="008F094E" w:rsidRDefault="008F094E" w:rsidP="006B4834">
      <w:pPr>
        <w:widowControl w:val="0"/>
        <w:autoSpaceDE w:val="0"/>
        <w:autoSpaceDN w:val="0"/>
        <w:adjustRightInd w:val="0"/>
        <w:spacing w:after="240" w:line="360" w:lineRule="atLeast"/>
        <w:rPr>
          <w:rFonts w:cs="Arial"/>
        </w:rPr>
      </w:pPr>
    </w:p>
    <w:p w14:paraId="7B7A50C3" w14:textId="77777777" w:rsidR="008F094E" w:rsidRDefault="008F094E" w:rsidP="006B4834">
      <w:pPr>
        <w:widowControl w:val="0"/>
        <w:autoSpaceDE w:val="0"/>
        <w:autoSpaceDN w:val="0"/>
        <w:adjustRightInd w:val="0"/>
        <w:spacing w:after="240" w:line="360" w:lineRule="atLeast"/>
        <w:rPr>
          <w:rFonts w:cs="Arial"/>
        </w:rPr>
      </w:pPr>
    </w:p>
    <w:p w14:paraId="34E06B04" w14:textId="3E4B1F83"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b/>
          <w:bCs/>
          <w:color w:val="000000"/>
        </w:rPr>
        <w:t xml:space="preserve">6. MISSION </w:t>
      </w:r>
    </w:p>
    <w:p w14:paraId="207641BC" w14:textId="77777777"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color w:val="000000"/>
        </w:rPr>
        <w:t xml:space="preserve">The nature of what you are able to include in this section will depend very much on your local context and local relationships. </w:t>
      </w:r>
    </w:p>
    <w:p w14:paraId="73C4957F" w14:textId="77777777"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b/>
          <w:bCs/>
          <w:color w:val="000000"/>
        </w:rPr>
        <w:t xml:space="preserve">YEAR 3 </w:t>
      </w:r>
    </w:p>
    <w:p w14:paraId="57A81EEC" w14:textId="77777777"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b/>
          <w:bCs/>
          <w:color w:val="000000"/>
        </w:rPr>
        <w:t xml:space="preserve">6.1 Describe a mission project, a piece of outreach or some work that you have either led or participated in. </w:t>
      </w:r>
    </w:p>
    <w:p w14:paraId="67B73240" w14:textId="77777777"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color w:val="000000"/>
        </w:rPr>
        <w:t>You should provide evidence of how you have made a connection with the local community, with the intent to deepen the knowledge and love of God of those both in and outside the church family</w:t>
      </w:r>
      <w:r w:rsidRPr="00910745">
        <w:rPr>
          <w:rFonts w:cs="Arial"/>
          <w:b/>
          <w:bCs/>
          <w:color w:val="000000"/>
        </w:rPr>
        <w:t xml:space="preserve">. </w:t>
      </w:r>
    </w:p>
    <w:p w14:paraId="7A0FBE61" w14:textId="77777777"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color w:val="000000"/>
        </w:rPr>
        <w:t xml:space="preserve">Describe the context in which the project took place. Describe the theology behind the project/outreach/work. </w:t>
      </w:r>
    </w:p>
    <w:p w14:paraId="7F19B0C1" w14:textId="3833A652" w:rsidR="006B4834" w:rsidRPr="008F094E" w:rsidRDefault="006B4834" w:rsidP="008F094E">
      <w:pPr>
        <w:widowControl w:val="0"/>
        <w:autoSpaceDE w:val="0"/>
        <w:autoSpaceDN w:val="0"/>
        <w:adjustRightInd w:val="0"/>
        <w:spacing w:after="240" w:line="360" w:lineRule="atLeast"/>
        <w:rPr>
          <w:rFonts w:cs="Arial"/>
          <w:color w:val="000000"/>
        </w:rPr>
      </w:pPr>
      <w:r w:rsidRPr="00910745">
        <w:rPr>
          <w:rFonts w:cs="Arial"/>
          <w:color w:val="000000"/>
        </w:rPr>
        <w:t xml:space="preserve">Offer a critique of how the project went and what you have learned from this experience. </w:t>
      </w:r>
    </w:p>
    <w:p w14:paraId="2FC2C7D9" w14:textId="77777777" w:rsidR="008F094E" w:rsidRDefault="006B4834" w:rsidP="008F094E">
      <w:pPr>
        <w:pStyle w:val="NoSpacing"/>
      </w:pPr>
      <w:r w:rsidRPr="00910745">
        <w:t xml:space="preserve">Formation Criteria:                                                                                                         </w:t>
      </w:r>
    </w:p>
    <w:p w14:paraId="7AABB175" w14:textId="1355F87F" w:rsidR="008F094E" w:rsidRDefault="006B4834" w:rsidP="008F094E">
      <w:pPr>
        <w:pStyle w:val="NoSpacing"/>
        <w:numPr>
          <w:ilvl w:val="0"/>
          <w:numId w:val="18"/>
        </w:numPr>
      </w:pPr>
      <w:r w:rsidRPr="00910745">
        <w:t xml:space="preserve">A : Christian Tradition, Faith and Life </w:t>
      </w:r>
      <w:r w:rsidRPr="00910745">
        <w:rPr>
          <w:rFonts w:ascii="MS Mincho" w:eastAsia="MS Mincho" w:hAnsi="MS Mincho" w:cs="MS Mincho"/>
        </w:rPr>
        <w:t> </w:t>
      </w:r>
      <w:r w:rsidRPr="00910745">
        <w:t xml:space="preserve">                                                         </w:t>
      </w:r>
    </w:p>
    <w:p w14:paraId="1E12BC21" w14:textId="18994BDA" w:rsidR="008F094E" w:rsidRDefault="006B4834" w:rsidP="008F094E">
      <w:pPr>
        <w:pStyle w:val="NoSpacing"/>
        <w:numPr>
          <w:ilvl w:val="0"/>
          <w:numId w:val="18"/>
        </w:numPr>
      </w:pPr>
      <w:r w:rsidRPr="00910745">
        <w:t xml:space="preserve">B : Mission, Evangelism and Discipleship </w:t>
      </w:r>
      <w:r w:rsidRPr="00910745">
        <w:rPr>
          <w:rFonts w:ascii="MS Mincho" w:eastAsia="MS Mincho" w:hAnsi="MS Mincho" w:cs="MS Mincho"/>
        </w:rPr>
        <w:t> </w:t>
      </w:r>
      <w:r w:rsidRPr="00910745">
        <w:t xml:space="preserve">                                                  </w:t>
      </w:r>
    </w:p>
    <w:p w14:paraId="44C950EE" w14:textId="2E82A664" w:rsidR="008F094E" w:rsidRDefault="006B4834" w:rsidP="008F094E">
      <w:pPr>
        <w:pStyle w:val="NoSpacing"/>
        <w:numPr>
          <w:ilvl w:val="0"/>
          <w:numId w:val="18"/>
        </w:numPr>
      </w:pPr>
      <w:r w:rsidRPr="00910745">
        <w:t xml:space="preserve">F : Leadership, Collaboration and Community </w:t>
      </w:r>
      <w:r w:rsidRPr="00910745">
        <w:rPr>
          <w:rFonts w:ascii="MS Mincho" w:eastAsia="MS Mincho" w:hAnsi="MS Mincho" w:cs="MS Mincho"/>
        </w:rPr>
        <w:t> </w:t>
      </w:r>
      <w:r w:rsidRPr="00910745">
        <w:t xml:space="preserve">                                          </w:t>
      </w:r>
    </w:p>
    <w:p w14:paraId="717C5D73" w14:textId="23BA2BEB" w:rsidR="006B4834" w:rsidRPr="00910745" w:rsidRDefault="006B4834" w:rsidP="008F094E">
      <w:pPr>
        <w:pStyle w:val="NoSpacing"/>
        <w:numPr>
          <w:ilvl w:val="0"/>
          <w:numId w:val="18"/>
        </w:numPr>
        <w:rPr>
          <w:rFonts w:eastAsia="MS Mincho" w:cs="MS Mincho"/>
        </w:rPr>
      </w:pPr>
      <w:r w:rsidRPr="00910745">
        <w:t xml:space="preserve">G: Vocation and Ministry within the Church of England </w:t>
      </w:r>
      <w:r w:rsidRPr="00910745">
        <w:rPr>
          <w:rFonts w:ascii="MS Mincho" w:eastAsia="MS Mincho" w:hAnsi="MS Mincho" w:cs="MS Mincho"/>
        </w:rPr>
        <w:t> </w:t>
      </w:r>
    </w:p>
    <w:p w14:paraId="5118AE28" w14:textId="77777777" w:rsidR="006B4834" w:rsidRPr="00910745" w:rsidRDefault="006B4834" w:rsidP="006B4834">
      <w:pPr>
        <w:widowControl w:val="0"/>
        <w:autoSpaceDE w:val="0"/>
        <w:autoSpaceDN w:val="0"/>
        <w:adjustRightInd w:val="0"/>
        <w:spacing w:after="240" w:line="360" w:lineRule="atLeast"/>
        <w:ind w:left="720"/>
        <w:rPr>
          <w:rFonts w:eastAsia="MS Mincho" w:cs="MS Mincho"/>
          <w:color w:val="000000"/>
        </w:rPr>
      </w:pPr>
    </w:p>
    <w:p w14:paraId="3ADE0BD3" w14:textId="77777777" w:rsidR="006B4834" w:rsidRPr="00910745" w:rsidRDefault="006B4834" w:rsidP="006B4834">
      <w:pPr>
        <w:widowControl w:val="0"/>
        <w:autoSpaceDE w:val="0"/>
        <w:autoSpaceDN w:val="0"/>
        <w:adjustRightInd w:val="0"/>
        <w:spacing w:after="240" w:line="360" w:lineRule="atLeast"/>
        <w:ind w:left="720"/>
        <w:rPr>
          <w:rFonts w:eastAsia="MS Mincho" w:cs="MS Mincho"/>
          <w:color w:val="000000"/>
        </w:rPr>
      </w:pPr>
    </w:p>
    <w:p w14:paraId="73786894" w14:textId="77777777" w:rsidR="006B4834" w:rsidRPr="00910745" w:rsidRDefault="006B4834" w:rsidP="006B4834">
      <w:pPr>
        <w:widowControl w:val="0"/>
        <w:autoSpaceDE w:val="0"/>
        <w:autoSpaceDN w:val="0"/>
        <w:adjustRightInd w:val="0"/>
        <w:spacing w:after="240" w:line="360" w:lineRule="atLeast"/>
        <w:ind w:left="720"/>
        <w:rPr>
          <w:rFonts w:eastAsia="MS Mincho" w:cs="MS Mincho"/>
          <w:color w:val="000000"/>
        </w:rPr>
      </w:pPr>
    </w:p>
    <w:p w14:paraId="6D50E82E" w14:textId="77777777" w:rsidR="006B4834" w:rsidRPr="00910745" w:rsidRDefault="006B4834" w:rsidP="006B4834">
      <w:pPr>
        <w:widowControl w:val="0"/>
        <w:autoSpaceDE w:val="0"/>
        <w:autoSpaceDN w:val="0"/>
        <w:adjustRightInd w:val="0"/>
        <w:spacing w:after="240" w:line="360" w:lineRule="atLeast"/>
        <w:ind w:left="720"/>
        <w:rPr>
          <w:rFonts w:eastAsia="MS Mincho" w:cs="MS Mincho"/>
          <w:color w:val="000000"/>
        </w:rPr>
      </w:pPr>
    </w:p>
    <w:p w14:paraId="53E814A3" w14:textId="77777777" w:rsidR="006B4834" w:rsidRPr="00910745" w:rsidRDefault="006B4834" w:rsidP="006B4834">
      <w:pPr>
        <w:widowControl w:val="0"/>
        <w:autoSpaceDE w:val="0"/>
        <w:autoSpaceDN w:val="0"/>
        <w:adjustRightInd w:val="0"/>
        <w:spacing w:after="240" w:line="360" w:lineRule="atLeast"/>
        <w:ind w:left="720"/>
        <w:rPr>
          <w:rFonts w:eastAsia="MS Mincho" w:cs="MS Mincho"/>
          <w:color w:val="000000"/>
        </w:rPr>
      </w:pPr>
    </w:p>
    <w:p w14:paraId="096C88A9" w14:textId="77777777" w:rsidR="006B4834" w:rsidRPr="00910745" w:rsidRDefault="006B4834" w:rsidP="006B4834">
      <w:pPr>
        <w:widowControl w:val="0"/>
        <w:autoSpaceDE w:val="0"/>
        <w:autoSpaceDN w:val="0"/>
        <w:adjustRightInd w:val="0"/>
        <w:spacing w:after="240" w:line="360" w:lineRule="atLeast"/>
        <w:ind w:left="720"/>
        <w:rPr>
          <w:rFonts w:eastAsia="MS Mincho" w:cs="MS Mincho"/>
          <w:color w:val="000000"/>
        </w:rPr>
      </w:pPr>
    </w:p>
    <w:p w14:paraId="23C36DE6" w14:textId="77777777" w:rsidR="006B4834" w:rsidRPr="00910745" w:rsidRDefault="006B4834" w:rsidP="006B4834">
      <w:pPr>
        <w:widowControl w:val="0"/>
        <w:autoSpaceDE w:val="0"/>
        <w:autoSpaceDN w:val="0"/>
        <w:adjustRightInd w:val="0"/>
        <w:spacing w:after="240" w:line="360" w:lineRule="atLeast"/>
        <w:ind w:left="720"/>
        <w:rPr>
          <w:rFonts w:eastAsia="MS Mincho" w:cs="MS Mincho"/>
          <w:color w:val="000000"/>
        </w:rPr>
      </w:pPr>
    </w:p>
    <w:p w14:paraId="30806A5C" w14:textId="77777777" w:rsidR="008F094E" w:rsidRDefault="008F094E" w:rsidP="006B4834">
      <w:pPr>
        <w:widowControl w:val="0"/>
        <w:autoSpaceDE w:val="0"/>
        <w:autoSpaceDN w:val="0"/>
        <w:adjustRightInd w:val="0"/>
        <w:spacing w:after="240" w:line="360" w:lineRule="atLeast"/>
        <w:rPr>
          <w:rFonts w:cs="Arial"/>
          <w:b/>
          <w:bCs/>
          <w:color w:val="000000"/>
        </w:rPr>
      </w:pPr>
    </w:p>
    <w:p w14:paraId="497D2BB4" w14:textId="77777777" w:rsidR="008F094E" w:rsidRDefault="008F094E" w:rsidP="006B4834">
      <w:pPr>
        <w:widowControl w:val="0"/>
        <w:autoSpaceDE w:val="0"/>
        <w:autoSpaceDN w:val="0"/>
        <w:adjustRightInd w:val="0"/>
        <w:spacing w:after="240" w:line="360" w:lineRule="atLeast"/>
        <w:rPr>
          <w:rFonts w:cs="Arial"/>
          <w:b/>
          <w:bCs/>
          <w:color w:val="000000"/>
        </w:rPr>
      </w:pPr>
    </w:p>
    <w:p w14:paraId="12346C12" w14:textId="110C1E05"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b/>
          <w:bCs/>
          <w:color w:val="000000"/>
        </w:rPr>
        <w:t xml:space="preserve">7. LEADERSHIP </w:t>
      </w:r>
    </w:p>
    <w:p w14:paraId="002298CE" w14:textId="77777777"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color w:val="000000"/>
        </w:rPr>
        <w:t xml:space="preserve">This area may be developed through the curacy. It is not expected in the first year. </w:t>
      </w:r>
    </w:p>
    <w:p w14:paraId="4A4CB508" w14:textId="77777777"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b/>
          <w:bCs/>
          <w:color w:val="000000"/>
        </w:rPr>
        <w:t xml:space="preserve">7.1 Provide evidence of your leadership within the church. This may be through the development of a bright idea, or vision, that you have worked through yourself and involved others in or in relation to an issue where you provided leadership in regards to the church’s response (eg a social matter, chairing a tricky PCC debate) </w:t>
      </w:r>
    </w:p>
    <w:p w14:paraId="7BC9D576" w14:textId="750E3D06"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color w:val="000000"/>
        </w:rPr>
        <w:t xml:space="preserve">For a ‘bright idea’, show the genesis of the idea and sketch out the intent – perhaps as it was presented to </w:t>
      </w:r>
      <w:r w:rsidR="00013EEE" w:rsidRPr="00910745">
        <w:rPr>
          <w:rFonts w:cs="Arial"/>
          <w:color w:val="000000"/>
        </w:rPr>
        <w:t xml:space="preserve">the </w:t>
      </w:r>
      <w:r w:rsidRPr="00910745">
        <w:rPr>
          <w:rFonts w:cs="Arial"/>
          <w:color w:val="000000"/>
        </w:rPr>
        <w:t>PCC or other leadersh</w:t>
      </w:r>
      <w:r w:rsidR="00013EEE" w:rsidRPr="00910745">
        <w:rPr>
          <w:rFonts w:cs="Arial"/>
          <w:color w:val="000000"/>
        </w:rPr>
        <w:t>ip group in the church</w:t>
      </w:r>
      <w:r w:rsidRPr="00910745">
        <w:rPr>
          <w:rFonts w:cs="Arial"/>
          <w:color w:val="000000"/>
        </w:rPr>
        <w:t xml:space="preserve">. Provide a summary of how the idea developed – with the pitfalls and joys. </w:t>
      </w:r>
    </w:p>
    <w:p w14:paraId="090F0B21" w14:textId="77777777"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color w:val="000000"/>
        </w:rPr>
        <w:t xml:space="preserve">For some other matter, describe the issue or situation, the considerations that led to the take the approach that you did, the way you handled it and the outcomes and responses that followed. Reflect on the personal challenges and growth points. </w:t>
      </w:r>
    </w:p>
    <w:p w14:paraId="212A9CD3" w14:textId="77777777"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color w:val="000000"/>
        </w:rPr>
        <w:t xml:space="preserve">Reflect on what follow-up would be appropriate, what would be done differently next time and what you learned from this experience. </w:t>
      </w:r>
    </w:p>
    <w:p w14:paraId="7ACF0817" w14:textId="77777777"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b/>
          <w:bCs/>
          <w:color w:val="000000"/>
        </w:rPr>
        <w:t xml:space="preserve">7.2 Written Assignment – Year 3 </w:t>
      </w:r>
    </w:p>
    <w:p w14:paraId="3AD42FBD" w14:textId="77777777" w:rsidR="005F2286" w:rsidRPr="00910745" w:rsidRDefault="001E2864" w:rsidP="005F2286">
      <w:pPr>
        <w:widowControl w:val="0"/>
        <w:autoSpaceDE w:val="0"/>
        <w:autoSpaceDN w:val="0"/>
        <w:adjustRightInd w:val="0"/>
        <w:spacing w:after="240" w:line="380" w:lineRule="atLeast"/>
        <w:rPr>
          <w:rFonts w:cs="Arial"/>
          <w:color w:val="000000"/>
        </w:rPr>
      </w:pPr>
      <w:r w:rsidRPr="00910745">
        <w:rPr>
          <w:rFonts w:cs="Arial"/>
          <w:color w:val="000000"/>
        </w:rPr>
        <w:t>In consultation with your training incumbent, identify a project (which may be small and one-off or m</w:t>
      </w:r>
      <w:r w:rsidR="005F2286" w:rsidRPr="00910745">
        <w:rPr>
          <w:rFonts w:cs="Arial"/>
          <w:color w:val="000000"/>
        </w:rPr>
        <w:t xml:space="preserve">ore major) involving Church and if possible </w:t>
      </w:r>
      <w:r w:rsidRPr="00910745">
        <w:rPr>
          <w:rFonts w:cs="Arial"/>
          <w:color w:val="000000"/>
        </w:rPr>
        <w:t xml:space="preserve">Community. e.g. ecumenical service, </w:t>
      </w:r>
      <w:r w:rsidR="005F2286" w:rsidRPr="00910745">
        <w:rPr>
          <w:rFonts w:cs="Arial"/>
          <w:color w:val="000000"/>
        </w:rPr>
        <w:t>Lent Soup Lunches, Holiday Club.</w:t>
      </w:r>
      <w:r w:rsidRPr="00910745">
        <w:rPr>
          <w:rFonts w:cs="Arial"/>
          <w:color w:val="000000"/>
        </w:rPr>
        <w:t xml:space="preserve"> Lead a small group in the delivery of the project. Reflect on </w:t>
      </w:r>
      <w:r w:rsidR="005F2286" w:rsidRPr="00910745">
        <w:rPr>
          <w:rFonts w:cs="Arial"/>
          <w:color w:val="000000"/>
        </w:rPr>
        <w:t xml:space="preserve">                                                                                                          </w:t>
      </w:r>
    </w:p>
    <w:p w14:paraId="620281E3" w14:textId="77777777" w:rsidR="008F094E" w:rsidRDefault="005F2286" w:rsidP="005F2286">
      <w:pPr>
        <w:pStyle w:val="ListParagraph"/>
        <w:widowControl w:val="0"/>
        <w:autoSpaceDE w:val="0"/>
        <w:autoSpaceDN w:val="0"/>
        <w:adjustRightInd w:val="0"/>
        <w:spacing w:after="240" w:line="380" w:lineRule="atLeast"/>
        <w:rPr>
          <w:rFonts w:eastAsia="MS Mincho" w:cs="MS Mincho"/>
        </w:rPr>
      </w:pPr>
      <w:r w:rsidRPr="00910745">
        <w:rPr>
          <w:rFonts w:cs="Arial"/>
        </w:rPr>
        <w:t xml:space="preserve">your preferred leadership style/s </w:t>
      </w:r>
      <w:r w:rsidRPr="00910745">
        <w:rPr>
          <w:rFonts w:ascii="MS Mincho" w:eastAsia="MS Mincho" w:hAnsi="MS Mincho" w:cs="MS Mincho"/>
        </w:rPr>
        <w:t> </w:t>
      </w:r>
      <w:r w:rsidRPr="00910745">
        <w:rPr>
          <w:rFonts w:eastAsia="MS Mincho" w:cs="MS Mincho"/>
        </w:rPr>
        <w:t xml:space="preserve">                                       </w:t>
      </w:r>
    </w:p>
    <w:p w14:paraId="5F881AC7" w14:textId="153DD814" w:rsidR="005F2286" w:rsidRPr="00910745" w:rsidRDefault="005F2286" w:rsidP="005F2286">
      <w:pPr>
        <w:pStyle w:val="ListParagraph"/>
        <w:widowControl w:val="0"/>
        <w:autoSpaceDE w:val="0"/>
        <w:autoSpaceDN w:val="0"/>
        <w:adjustRightInd w:val="0"/>
        <w:spacing w:after="240" w:line="380" w:lineRule="atLeast"/>
        <w:rPr>
          <w:rFonts w:eastAsia="MS Mincho" w:cs="MS Mincho"/>
        </w:rPr>
      </w:pPr>
      <w:r w:rsidRPr="00910745">
        <w:rPr>
          <w:rFonts w:cs="Arial"/>
        </w:rPr>
        <w:t xml:space="preserve">any group dynamics that surfaced and how you managed them </w:t>
      </w:r>
      <w:r w:rsidRPr="00910745">
        <w:rPr>
          <w:rFonts w:ascii="MS Mincho" w:eastAsia="MS Mincho" w:hAnsi="MS Mincho" w:cs="MS Mincho"/>
        </w:rPr>
        <w:t> </w:t>
      </w:r>
    </w:p>
    <w:p w14:paraId="7A1D1204" w14:textId="36AF3BE8" w:rsidR="005F2286" w:rsidRPr="00910745" w:rsidRDefault="005F2286" w:rsidP="005F2286">
      <w:pPr>
        <w:pStyle w:val="ListParagraph"/>
        <w:widowControl w:val="0"/>
        <w:autoSpaceDE w:val="0"/>
        <w:autoSpaceDN w:val="0"/>
        <w:adjustRightInd w:val="0"/>
        <w:spacing w:after="240" w:line="380" w:lineRule="atLeast"/>
        <w:rPr>
          <w:rFonts w:cs="Arial"/>
          <w:color w:val="000000"/>
        </w:rPr>
      </w:pPr>
      <w:r w:rsidRPr="00910745">
        <w:rPr>
          <w:rFonts w:cs="Arial"/>
        </w:rPr>
        <w:t>what you might have done differently</w:t>
      </w:r>
      <w:r w:rsidRPr="00910745">
        <w:t xml:space="preserve"> </w:t>
      </w:r>
      <w:r w:rsidRPr="00910745">
        <w:rPr>
          <w:rFonts w:ascii="MS Mincho" w:eastAsia="MS Mincho" w:hAnsi="MS Mincho" w:cs="MS Mincho"/>
        </w:rPr>
        <w:t> </w:t>
      </w:r>
    </w:p>
    <w:p w14:paraId="1E2C7552" w14:textId="77777777" w:rsidR="006B4834" w:rsidRPr="00910745" w:rsidRDefault="006B4834" w:rsidP="006B4834">
      <w:pPr>
        <w:widowControl w:val="0"/>
        <w:autoSpaceDE w:val="0"/>
        <w:autoSpaceDN w:val="0"/>
        <w:adjustRightInd w:val="0"/>
        <w:spacing w:after="240" w:line="360" w:lineRule="atLeast"/>
        <w:rPr>
          <w:rFonts w:cs="Arial"/>
          <w:color w:val="000000"/>
        </w:rPr>
      </w:pPr>
      <w:r w:rsidRPr="00910745">
        <w:rPr>
          <w:rFonts w:cs="Arial"/>
          <w:b/>
          <w:bCs/>
          <w:color w:val="000000"/>
        </w:rPr>
        <w:t>1000-1200 words max Deadline: 31</w:t>
      </w:r>
      <w:r w:rsidRPr="00910745">
        <w:rPr>
          <w:rFonts w:cs="Arial"/>
          <w:b/>
          <w:bCs/>
          <w:color w:val="000000"/>
          <w:position w:val="13"/>
        </w:rPr>
        <w:t xml:space="preserve">st </w:t>
      </w:r>
      <w:r w:rsidRPr="00910745">
        <w:rPr>
          <w:rFonts w:cs="Arial"/>
          <w:b/>
          <w:bCs/>
          <w:color w:val="000000"/>
        </w:rPr>
        <w:t xml:space="preserve">October Year 3 </w:t>
      </w:r>
    </w:p>
    <w:p w14:paraId="0099FE7D" w14:textId="1041459B" w:rsidR="004625BE" w:rsidRPr="00910745" w:rsidRDefault="006B4834" w:rsidP="004625BE">
      <w:pPr>
        <w:widowControl w:val="0"/>
        <w:autoSpaceDE w:val="0"/>
        <w:autoSpaceDN w:val="0"/>
        <w:adjustRightInd w:val="0"/>
        <w:spacing w:after="240" w:line="360" w:lineRule="atLeast"/>
        <w:rPr>
          <w:rFonts w:cs="Arial"/>
          <w:color w:val="000000"/>
        </w:rPr>
      </w:pPr>
      <w:r w:rsidRPr="00910745">
        <w:rPr>
          <w:rFonts w:cs="Arial"/>
          <w:b/>
          <w:bCs/>
          <w:color w:val="000000"/>
        </w:rPr>
        <w:t xml:space="preserve">Make sure this is in your portfolio before your final review with the Bishop </w:t>
      </w:r>
      <w:r w:rsidRPr="00910745">
        <w:rPr>
          <w:rFonts w:cs="Arial"/>
          <w:color w:val="000000"/>
        </w:rPr>
        <w:t xml:space="preserve">Formation Criteria: </w:t>
      </w:r>
      <w:r w:rsidR="008353E3" w:rsidRPr="00910745">
        <w:rPr>
          <w:rFonts w:cs="Arial"/>
          <w:color w:val="000000"/>
        </w:rPr>
        <w:t xml:space="preserve">  </w:t>
      </w:r>
    </w:p>
    <w:p w14:paraId="26F8F621" w14:textId="77777777" w:rsidR="004625BE" w:rsidRPr="00910745" w:rsidRDefault="006B4834" w:rsidP="004625BE">
      <w:pPr>
        <w:pStyle w:val="ListParagraph"/>
        <w:widowControl w:val="0"/>
        <w:numPr>
          <w:ilvl w:val="0"/>
          <w:numId w:val="13"/>
        </w:numPr>
        <w:autoSpaceDE w:val="0"/>
        <w:autoSpaceDN w:val="0"/>
        <w:adjustRightInd w:val="0"/>
        <w:spacing w:after="240" w:line="360" w:lineRule="atLeast"/>
        <w:rPr>
          <w:rFonts w:cs="Arial"/>
          <w:color w:val="000000"/>
        </w:rPr>
      </w:pPr>
      <w:r w:rsidRPr="00910745">
        <w:rPr>
          <w:rFonts w:cs="Arial"/>
          <w:color w:val="000000"/>
        </w:rPr>
        <w:t xml:space="preserve">F : Leadership, Collaboration and Community </w:t>
      </w:r>
      <w:r w:rsidRPr="00910745">
        <w:rPr>
          <w:rFonts w:ascii="MS Mincho" w:eastAsia="MS Mincho" w:hAnsi="MS Mincho" w:cs="MS Mincho"/>
          <w:color w:val="000000"/>
        </w:rPr>
        <w:t> </w:t>
      </w:r>
      <w:r w:rsidR="008353E3" w:rsidRPr="00910745">
        <w:rPr>
          <w:rFonts w:cs="Arial"/>
          <w:color w:val="000000"/>
        </w:rPr>
        <w:t xml:space="preserve">                      </w:t>
      </w:r>
      <w:r w:rsidR="004625BE" w:rsidRPr="00910745">
        <w:rPr>
          <w:rFonts w:cs="Arial"/>
          <w:color w:val="000000"/>
        </w:rPr>
        <w:t xml:space="preserve">      </w:t>
      </w:r>
    </w:p>
    <w:p w14:paraId="275EA5A9" w14:textId="380716A5" w:rsidR="006B4834" w:rsidRPr="00910745" w:rsidRDefault="006B4834" w:rsidP="004625BE">
      <w:pPr>
        <w:pStyle w:val="ListParagraph"/>
        <w:widowControl w:val="0"/>
        <w:numPr>
          <w:ilvl w:val="0"/>
          <w:numId w:val="13"/>
        </w:numPr>
        <w:autoSpaceDE w:val="0"/>
        <w:autoSpaceDN w:val="0"/>
        <w:adjustRightInd w:val="0"/>
        <w:spacing w:after="240" w:line="360" w:lineRule="atLeast"/>
        <w:rPr>
          <w:rFonts w:cs="Arial"/>
          <w:color w:val="000000"/>
        </w:rPr>
      </w:pPr>
      <w:r w:rsidRPr="00910745">
        <w:rPr>
          <w:rFonts w:cs="Arial"/>
          <w:color w:val="000000"/>
        </w:rPr>
        <w:t xml:space="preserve">G : Vocation and Ministry within the Church of England </w:t>
      </w:r>
      <w:r w:rsidRPr="00910745">
        <w:rPr>
          <w:rFonts w:ascii="MS Mincho" w:eastAsia="MS Mincho" w:hAnsi="MS Mincho" w:cs="MS Mincho"/>
          <w:color w:val="000000"/>
        </w:rPr>
        <w:t> </w:t>
      </w:r>
    </w:p>
    <w:p w14:paraId="00973F5A" w14:textId="77777777" w:rsidR="008F094E" w:rsidRDefault="008F094E" w:rsidP="00F75FCA">
      <w:pPr>
        <w:widowControl w:val="0"/>
        <w:autoSpaceDE w:val="0"/>
        <w:autoSpaceDN w:val="0"/>
        <w:adjustRightInd w:val="0"/>
        <w:spacing w:after="240" w:line="360" w:lineRule="atLeast"/>
        <w:rPr>
          <w:rFonts w:cs="Arial"/>
          <w:b/>
          <w:bCs/>
          <w:color w:val="000000"/>
        </w:rPr>
      </w:pPr>
    </w:p>
    <w:p w14:paraId="4653784F" w14:textId="72BCDB90" w:rsidR="00F75FCA" w:rsidRPr="00910745" w:rsidRDefault="00F75FCA" w:rsidP="00F75FCA">
      <w:pPr>
        <w:widowControl w:val="0"/>
        <w:autoSpaceDE w:val="0"/>
        <w:autoSpaceDN w:val="0"/>
        <w:adjustRightInd w:val="0"/>
        <w:spacing w:after="240" w:line="360" w:lineRule="atLeast"/>
        <w:rPr>
          <w:rFonts w:cs="Arial"/>
          <w:color w:val="000000"/>
        </w:rPr>
      </w:pPr>
      <w:r w:rsidRPr="00910745">
        <w:rPr>
          <w:rFonts w:cs="Arial"/>
          <w:b/>
          <w:bCs/>
          <w:color w:val="000000"/>
        </w:rPr>
        <w:t xml:space="preserve">8. FURTHER STUDY </w:t>
      </w:r>
    </w:p>
    <w:p w14:paraId="0B3B5548" w14:textId="77777777" w:rsidR="00F75FCA" w:rsidRPr="00910745" w:rsidRDefault="00F75FCA" w:rsidP="00F75FCA">
      <w:pPr>
        <w:widowControl w:val="0"/>
        <w:autoSpaceDE w:val="0"/>
        <w:autoSpaceDN w:val="0"/>
        <w:adjustRightInd w:val="0"/>
        <w:spacing w:after="240" w:line="360" w:lineRule="atLeast"/>
        <w:rPr>
          <w:rFonts w:cs="Arial"/>
          <w:color w:val="000000"/>
        </w:rPr>
      </w:pPr>
      <w:r w:rsidRPr="00910745">
        <w:rPr>
          <w:rFonts w:cs="Arial"/>
          <w:color w:val="000000"/>
        </w:rPr>
        <w:t xml:space="preserve">The level of further study will depend on the time available to you and on your personal gifts, confidence and ministerial enthusiasms. The level of work should be appropriate for you. It is important that good habits of further study are encouraged. </w:t>
      </w:r>
    </w:p>
    <w:p w14:paraId="77A6B4A3" w14:textId="5DF15A11" w:rsidR="00F75FCA" w:rsidRPr="00910745" w:rsidRDefault="00F75FCA" w:rsidP="00F75FCA">
      <w:pPr>
        <w:widowControl w:val="0"/>
        <w:autoSpaceDE w:val="0"/>
        <w:autoSpaceDN w:val="0"/>
        <w:adjustRightInd w:val="0"/>
        <w:spacing w:after="240" w:line="360" w:lineRule="atLeast"/>
        <w:rPr>
          <w:rFonts w:cs="Arial"/>
          <w:color w:val="000000"/>
        </w:rPr>
      </w:pPr>
      <w:r w:rsidRPr="00910745">
        <w:rPr>
          <w:rFonts w:cs="Arial"/>
          <w:color w:val="000000"/>
        </w:rPr>
        <w:t xml:space="preserve">The national Guidelines for IME identify 15% of the week as an appropriate level of further study – this is approximately 1 whole working day for a Stipendiary curate. In the Diocese of Sodor and Man we wish to encourage lifelong learning in all our clergy, but believe </w:t>
      </w:r>
      <w:r w:rsidRPr="00910745">
        <w:rPr>
          <w:rFonts w:cs="Arial"/>
          <w:b/>
          <w:bCs/>
          <w:color w:val="000000"/>
        </w:rPr>
        <w:t>a more realistic benchmark is one half day for study each week for Stipendiary curates</w:t>
      </w:r>
      <w:r w:rsidRPr="00910745">
        <w:rPr>
          <w:rFonts w:cs="Arial"/>
          <w:color w:val="000000"/>
        </w:rPr>
        <w:t xml:space="preserve">. </w:t>
      </w:r>
    </w:p>
    <w:p w14:paraId="516CB8D7" w14:textId="77777777" w:rsidR="00F75FCA" w:rsidRPr="00910745" w:rsidRDefault="00F75FCA" w:rsidP="00F75FCA">
      <w:pPr>
        <w:widowControl w:val="0"/>
        <w:autoSpaceDE w:val="0"/>
        <w:autoSpaceDN w:val="0"/>
        <w:adjustRightInd w:val="0"/>
        <w:spacing w:after="240" w:line="360" w:lineRule="atLeast"/>
        <w:rPr>
          <w:rFonts w:cs="Arial"/>
          <w:color w:val="000000"/>
        </w:rPr>
      </w:pPr>
      <w:r w:rsidRPr="00910745">
        <w:rPr>
          <w:rFonts w:cs="Arial"/>
          <w:b/>
          <w:bCs/>
          <w:color w:val="000000"/>
        </w:rPr>
        <w:t>For SSMs, it will be very different</w:t>
      </w:r>
      <w:r w:rsidRPr="00910745">
        <w:rPr>
          <w:rFonts w:cs="Arial"/>
          <w:color w:val="000000"/>
        </w:rPr>
        <w:t xml:space="preserve">. Some of you will be free to devote considerable time to further study, others will have very little time available. We understand the constraints and do not require you to do the impossible! </w:t>
      </w:r>
    </w:p>
    <w:p w14:paraId="52FBF209" w14:textId="77777777" w:rsidR="00F75FCA" w:rsidRPr="00910745" w:rsidRDefault="00F75FCA" w:rsidP="00F75FCA">
      <w:pPr>
        <w:widowControl w:val="0"/>
        <w:autoSpaceDE w:val="0"/>
        <w:autoSpaceDN w:val="0"/>
        <w:adjustRightInd w:val="0"/>
        <w:spacing w:after="240" w:line="360" w:lineRule="atLeast"/>
        <w:rPr>
          <w:rFonts w:cs="Arial"/>
          <w:color w:val="000000"/>
        </w:rPr>
      </w:pPr>
      <w:r w:rsidRPr="00910745">
        <w:rPr>
          <w:rFonts w:cs="Arial"/>
          <w:b/>
          <w:color w:val="000000"/>
        </w:rPr>
        <w:t>For these reasons, we ask you to do at least one written assignment in each year of your curacy</w:t>
      </w:r>
      <w:r w:rsidRPr="00910745">
        <w:rPr>
          <w:rFonts w:cs="Arial"/>
          <w:color w:val="000000"/>
        </w:rPr>
        <w:t xml:space="preserve">, to prompt some specific study and theological reflection. These are spread through the portfolio guidelines. </w:t>
      </w:r>
    </w:p>
    <w:p w14:paraId="26812C9F" w14:textId="77777777" w:rsidR="00F75FCA" w:rsidRPr="00910745" w:rsidRDefault="00F75FCA" w:rsidP="00F75FCA">
      <w:pPr>
        <w:widowControl w:val="0"/>
        <w:autoSpaceDE w:val="0"/>
        <w:autoSpaceDN w:val="0"/>
        <w:adjustRightInd w:val="0"/>
        <w:spacing w:after="240" w:line="360" w:lineRule="atLeast"/>
        <w:rPr>
          <w:rFonts w:cs="Arial"/>
          <w:color w:val="000000"/>
        </w:rPr>
      </w:pPr>
      <w:r w:rsidRPr="00910745">
        <w:rPr>
          <w:rFonts w:cs="Arial"/>
          <w:b/>
          <w:bCs/>
          <w:color w:val="000000"/>
        </w:rPr>
        <w:t xml:space="preserve">8.1 Provide some evidence of continued reading or study that develops during the training period. In particular </w:t>
      </w:r>
    </w:p>
    <w:p w14:paraId="44999213" w14:textId="77777777" w:rsidR="00F75FCA" w:rsidRPr="00910745" w:rsidRDefault="00F75FCA" w:rsidP="00F75FCA">
      <w:pPr>
        <w:widowControl w:val="0"/>
        <w:autoSpaceDE w:val="0"/>
        <w:autoSpaceDN w:val="0"/>
        <w:adjustRightInd w:val="0"/>
        <w:spacing w:after="240" w:line="360" w:lineRule="atLeast"/>
        <w:rPr>
          <w:rFonts w:cs="Arial"/>
          <w:color w:val="000000"/>
        </w:rPr>
      </w:pPr>
      <w:r w:rsidRPr="00910745">
        <w:rPr>
          <w:rFonts w:cs="Arial"/>
          <w:b/>
          <w:bCs/>
          <w:color w:val="000000"/>
        </w:rPr>
        <w:t xml:space="preserve">1. </w:t>
      </w:r>
      <w:r w:rsidRPr="00910745">
        <w:rPr>
          <w:rFonts w:cs="Arial"/>
          <w:color w:val="000000"/>
        </w:rPr>
        <w:t xml:space="preserve">A reading list (books, articles, web pages etc, with comments on why the items were read </w:t>
      </w:r>
    </w:p>
    <w:p w14:paraId="2CEEDC63" w14:textId="3246FB6D" w:rsidR="006B4834" w:rsidRPr="00910745" w:rsidRDefault="00F75FCA" w:rsidP="00F75FCA">
      <w:pPr>
        <w:widowControl w:val="0"/>
        <w:numPr>
          <w:ilvl w:val="0"/>
          <w:numId w:val="1"/>
        </w:numPr>
        <w:tabs>
          <w:tab w:val="left" w:pos="220"/>
          <w:tab w:val="left" w:pos="720"/>
        </w:tabs>
        <w:autoSpaceDE w:val="0"/>
        <w:autoSpaceDN w:val="0"/>
        <w:adjustRightInd w:val="0"/>
        <w:spacing w:after="320" w:line="360" w:lineRule="atLeast"/>
        <w:ind w:hanging="720"/>
        <w:rPr>
          <w:rFonts w:cs="Arial"/>
          <w:b/>
          <w:bCs/>
          <w:color w:val="000000"/>
        </w:rPr>
      </w:pPr>
      <w:r w:rsidRPr="00910745">
        <w:rPr>
          <w:rFonts w:cs="Arial"/>
          <w:b/>
          <w:bCs/>
          <w:color w:val="000000"/>
        </w:rPr>
        <w:t xml:space="preserve">A review of a book or significant resource (500 words) </w:t>
      </w:r>
      <w:r w:rsidRPr="00910745">
        <w:rPr>
          <w:rFonts w:ascii="MS Mincho" w:eastAsia="MS Mincho" w:hAnsi="MS Mincho" w:cs="MS Mincho"/>
          <w:b/>
          <w:bCs/>
          <w:color w:val="000000"/>
        </w:rPr>
        <w:t> </w:t>
      </w:r>
    </w:p>
    <w:p w14:paraId="2E3EA5C6" w14:textId="77777777" w:rsidR="00F75FCA" w:rsidRPr="00910745" w:rsidRDefault="00F75FCA" w:rsidP="00F75FCA">
      <w:pPr>
        <w:widowControl w:val="0"/>
        <w:autoSpaceDE w:val="0"/>
        <w:autoSpaceDN w:val="0"/>
        <w:adjustRightInd w:val="0"/>
        <w:spacing w:after="240" w:line="360" w:lineRule="atLeast"/>
        <w:rPr>
          <w:rFonts w:cs="Times"/>
          <w:color w:val="000000"/>
        </w:rPr>
      </w:pPr>
      <w:r w:rsidRPr="00910745">
        <w:rPr>
          <w:rFonts w:cs="Times"/>
          <w:color w:val="000000"/>
        </w:rPr>
        <w:t xml:space="preserve">Formation Criteria: </w:t>
      </w:r>
    </w:p>
    <w:p w14:paraId="346A7725" w14:textId="691212A9" w:rsidR="00F75FCA" w:rsidRPr="00910745" w:rsidRDefault="00F75FCA" w:rsidP="00F75FCA">
      <w:pPr>
        <w:pStyle w:val="NoSpacing"/>
        <w:numPr>
          <w:ilvl w:val="0"/>
          <w:numId w:val="1"/>
        </w:numPr>
      </w:pPr>
      <w:r w:rsidRPr="00910745">
        <w:t xml:space="preserve">A: Christian Tradition, Faith and Life </w:t>
      </w:r>
      <w:r w:rsidRPr="00910745">
        <w:rPr>
          <w:rFonts w:ascii="MS Mincho" w:eastAsia="MS Mincho" w:hAnsi="MS Mincho" w:cs="MS Mincho"/>
        </w:rPr>
        <w:t> </w:t>
      </w:r>
    </w:p>
    <w:p w14:paraId="73699497" w14:textId="1D28D742" w:rsidR="00F75FCA" w:rsidRPr="00910745" w:rsidRDefault="00F75FCA" w:rsidP="00F75FCA">
      <w:pPr>
        <w:pStyle w:val="NoSpacing"/>
        <w:numPr>
          <w:ilvl w:val="0"/>
          <w:numId w:val="1"/>
        </w:numPr>
      </w:pPr>
      <w:r w:rsidRPr="00910745">
        <w:t xml:space="preserve">D: Personality and Character </w:t>
      </w:r>
      <w:r w:rsidRPr="00910745">
        <w:rPr>
          <w:rFonts w:ascii="MS Mincho" w:eastAsia="MS Mincho" w:hAnsi="MS Mincho" w:cs="MS Mincho"/>
        </w:rPr>
        <w:t> </w:t>
      </w:r>
    </w:p>
    <w:p w14:paraId="34765001" w14:textId="3461A412" w:rsidR="00F75FCA" w:rsidRPr="00910745" w:rsidRDefault="00F75FCA" w:rsidP="00F75FCA">
      <w:pPr>
        <w:pStyle w:val="NoSpacing"/>
        <w:numPr>
          <w:ilvl w:val="0"/>
          <w:numId w:val="1"/>
        </w:numPr>
      </w:pPr>
      <w:r w:rsidRPr="00910745">
        <w:t xml:space="preserve">G: Vocation and Ministry within the Church of England </w:t>
      </w:r>
      <w:r w:rsidRPr="00910745">
        <w:rPr>
          <w:rFonts w:ascii="MS Mincho" w:eastAsia="MS Mincho" w:hAnsi="MS Mincho" w:cs="MS Mincho"/>
        </w:rPr>
        <w:t> </w:t>
      </w:r>
    </w:p>
    <w:p w14:paraId="68285990" w14:textId="77777777" w:rsidR="00F75FCA" w:rsidRPr="00910745" w:rsidRDefault="00F75FCA" w:rsidP="00F75FCA">
      <w:pPr>
        <w:widowControl w:val="0"/>
        <w:tabs>
          <w:tab w:val="left" w:pos="220"/>
          <w:tab w:val="left" w:pos="720"/>
        </w:tabs>
        <w:autoSpaceDE w:val="0"/>
        <w:autoSpaceDN w:val="0"/>
        <w:adjustRightInd w:val="0"/>
        <w:spacing w:after="320" w:line="360" w:lineRule="atLeast"/>
        <w:ind w:left="720"/>
        <w:rPr>
          <w:rFonts w:cs="Arial"/>
          <w:b/>
          <w:bCs/>
          <w:color w:val="000000"/>
        </w:rPr>
      </w:pPr>
    </w:p>
    <w:p w14:paraId="7BC9C215" w14:textId="77777777" w:rsidR="00114A09" w:rsidRPr="00910745" w:rsidRDefault="00114A09">
      <w:pPr>
        <w:rPr>
          <w:rFonts w:cs="Arial"/>
        </w:rPr>
      </w:pPr>
    </w:p>
    <w:p w14:paraId="4D932465" w14:textId="77777777" w:rsidR="006B4834" w:rsidRPr="00910745" w:rsidRDefault="006B4834">
      <w:pPr>
        <w:rPr>
          <w:rFonts w:cs="Arial"/>
        </w:rPr>
      </w:pPr>
    </w:p>
    <w:p w14:paraId="20E81E8C" w14:textId="77777777" w:rsidR="006B4834" w:rsidRPr="00910745" w:rsidRDefault="006B4834">
      <w:pPr>
        <w:rPr>
          <w:rFonts w:cs="Arial"/>
        </w:rPr>
      </w:pPr>
    </w:p>
    <w:p w14:paraId="03E8A1E7" w14:textId="77777777" w:rsidR="006B4834" w:rsidRPr="00910745" w:rsidRDefault="006B4834">
      <w:pPr>
        <w:rPr>
          <w:rFonts w:cs="Arial"/>
        </w:rPr>
      </w:pPr>
    </w:p>
    <w:p w14:paraId="0E97C182" w14:textId="77777777" w:rsidR="006B4834" w:rsidRPr="00910745" w:rsidRDefault="006B4834">
      <w:pPr>
        <w:rPr>
          <w:rFonts w:cs="Arial"/>
        </w:rPr>
      </w:pPr>
    </w:p>
    <w:p w14:paraId="45660921" w14:textId="77777777" w:rsidR="008F094E" w:rsidRDefault="008F094E" w:rsidP="00F75FCA">
      <w:pPr>
        <w:pStyle w:val="NoSpacing"/>
        <w:rPr>
          <w:rFonts w:cs="Arial"/>
          <w:b/>
        </w:rPr>
      </w:pPr>
    </w:p>
    <w:p w14:paraId="767921FC" w14:textId="77777777" w:rsidR="008F094E" w:rsidRDefault="008F094E" w:rsidP="00F75FCA">
      <w:pPr>
        <w:pStyle w:val="NoSpacing"/>
        <w:rPr>
          <w:rFonts w:cs="Arial"/>
          <w:b/>
        </w:rPr>
      </w:pPr>
    </w:p>
    <w:p w14:paraId="2E0A0343" w14:textId="66804E1E" w:rsidR="00F75FCA" w:rsidRPr="00910745" w:rsidRDefault="00F75FCA" w:rsidP="00F75FCA">
      <w:pPr>
        <w:pStyle w:val="NoSpacing"/>
        <w:rPr>
          <w:rFonts w:cs="Arial"/>
          <w:b/>
        </w:rPr>
      </w:pPr>
      <w:r w:rsidRPr="00910745">
        <w:rPr>
          <w:rFonts w:cs="Arial"/>
          <w:b/>
        </w:rPr>
        <w:t xml:space="preserve">9. WORKING WITH OTHERS AND THOSE OUTSIDE THE CHURCH </w:t>
      </w:r>
    </w:p>
    <w:p w14:paraId="6341CECE" w14:textId="77777777" w:rsidR="00F75FCA" w:rsidRPr="00910745" w:rsidRDefault="00F75FCA" w:rsidP="00F75FCA">
      <w:pPr>
        <w:pStyle w:val="NoSpacing"/>
        <w:rPr>
          <w:rFonts w:cs="Arial"/>
          <w:b/>
        </w:rPr>
      </w:pPr>
    </w:p>
    <w:p w14:paraId="512BE36D" w14:textId="77777777" w:rsidR="00F75FCA" w:rsidRPr="00910745" w:rsidRDefault="00F75FCA" w:rsidP="00F75FCA">
      <w:pPr>
        <w:pStyle w:val="NoSpacing"/>
        <w:rPr>
          <w:rFonts w:cs="Arial"/>
          <w:b/>
        </w:rPr>
      </w:pPr>
      <w:r w:rsidRPr="00910745">
        <w:rPr>
          <w:rFonts w:cs="Arial"/>
          <w:b/>
        </w:rPr>
        <w:t xml:space="preserve">Over the 3 years </w:t>
      </w:r>
    </w:p>
    <w:p w14:paraId="1BC0AE62" w14:textId="77777777" w:rsidR="00F75FCA" w:rsidRPr="00910745" w:rsidRDefault="00F75FCA" w:rsidP="00F75FCA">
      <w:pPr>
        <w:pStyle w:val="NoSpacing"/>
        <w:rPr>
          <w:rFonts w:cs="Arial"/>
        </w:rPr>
      </w:pPr>
      <w:r w:rsidRPr="00910745">
        <w:rPr>
          <w:rFonts w:cs="Arial"/>
        </w:rPr>
        <w:t xml:space="preserve">You will need to provide evidence of how you work with other people. </w:t>
      </w:r>
    </w:p>
    <w:p w14:paraId="49EE9AA7" w14:textId="77777777" w:rsidR="00F75FCA" w:rsidRPr="00910745" w:rsidRDefault="00F75FCA" w:rsidP="00F75FCA">
      <w:pPr>
        <w:pStyle w:val="NoSpacing"/>
        <w:rPr>
          <w:rFonts w:cs="Arial"/>
        </w:rPr>
      </w:pPr>
      <w:r w:rsidRPr="00910745">
        <w:rPr>
          <w:rFonts w:cs="Arial"/>
        </w:rPr>
        <w:t xml:space="preserve">We are looking for evidence that indicates whether and how well you can: </w:t>
      </w:r>
    </w:p>
    <w:p w14:paraId="6EA7A2FA" w14:textId="77777777" w:rsidR="00F75FCA" w:rsidRPr="00910745" w:rsidRDefault="00F75FCA" w:rsidP="00F75FCA">
      <w:pPr>
        <w:pStyle w:val="NoSpacing"/>
        <w:rPr>
          <w:rFonts w:cs="Arial"/>
        </w:rPr>
      </w:pPr>
    </w:p>
    <w:p w14:paraId="61AFC338" w14:textId="6B95C85D" w:rsidR="00F75FCA" w:rsidRPr="00910745" w:rsidRDefault="00F75FCA" w:rsidP="00F75FCA">
      <w:pPr>
        <w:pStyle w:val="NoSpacing"/>
        <w:numPr>
          <w:ilvl w:val="0"/>
          <w:numId w:val="1"/>
        </w:numPr>
        <w:rPr>
          <w:rFonts w:cs="Arial"/>
        </w:rPr>
      </w:pPr>
      <w:r w:rsidRPr="00910745">
        <w:rPr>
          <w:rFonts w:cs="Arial"/>
        </w:rPr>
        <w:t xml:space="preserve">collaborate </w:t>
      </w:r>
      <w:r w:rsidRPr="00910745">
        <w:rPr>
          <w:rFonts w:ascii="MS Mincho" w:eastAsia="MS Mincho" w:hAnsi="MS Mincho" w:cs="MS Mincho"/>
        </w:rPr>
        <w:t> </w:t>
      </w:r>
    </w:p>
    <w:p w14:paraId="2EE13148" w14:textId="453E0520" w:rsidR="00F75FCA" w:rsidRPr="00910745" w:rsidRDefault="00F75FCA" w:rsidP="00F75FCA">
      <w:pPr>
        <w:pStyle w:val="NoSpacing"/>
        <w:numPr>
          <w:ilvl w:val="0"/>
          <w:numId w:val="1"/>
        </w:numPr>
        <w:rPr>
          <w:rFonts w:cs="Arial"/>
        </w:rPr>
      </w:pPr>
      <w:r w:rsidRPr="00910745">
        <w:rPr>
          <w:rFonts w:cs="Arial"/>
        </w:rPr>
        <w:t xml:space="preserve">delegate </w:t>
      </w:r>
      <w:r w:rsidRPr="00910745">
        <w:rPr>
          <w:rFonts w:ascii="MS Mincho" w:eastAsia="MS Mincho" w:hAnsi="MS Mincho" w:cs="MS Mincho"/>
        </w:rPr>
        <w:t> </w:t>
      </w:r>
    </w:p>
    <w:p w14:paraId="102C6D41" w14:textId="2A280A87" w:rsidR="00F75FCA" w:rsidRPr="00910745" w:rsidRDefault="00F75FCA" w:rsidP="00F75FCA">
      <w:pPr>
        <w:pStyle w:val="NoSpacing"/>
        <w:numPr>
          <w:ilvl w:val="0"/>
          <w:numId w:val="1"/>
        </w:numPr>
        <w:rPr>
          <w:rFonts w:cs="Arial"/>
        </w:rPr>
      </w:pPr>
      <w:r w:rsidRPr="00910745">
        <w:rPr>
          <w:rFonts w:cs="Arial"/>
        </w:rPr>
        <w:t xml:space="preserve">supervise </w:t>
      </w:r>
      <w:r w:rsidRPr="00910745">
        <w:rPr>
          <w:rFonts w:ascii="MS Mincho" w:eastAsia="MS Mincho" w:hAnsi="MS Mincho" w:cs="MS Mincho"/>
        </w:rPr>
        <w:t> </w:t>
      </w:r>
    </w:p>
    <w:p w14:paraId="1367FEC7" w14:textId="286ECCEE" w:rsidR="00F75FCA" w:rsidRPr="00910745" w:rsidRDefault="00F75FCA" w:rsidP="00F75FCA">
      <w:pPr>
        <w:pStyle w:val="NoSpacing"/>
        <w:numPr>
          <w:ilvl w:val="0"/>
          <w:numId w:val="1"/>
        </w:numPr>
        <w:rPr>
          <w:rFonts w:cs="Arial"/>
        </w:rPr>
      </w:pPr>
      <w:r w:rsidRPr="00910745">
        <w:rPr>
          <w:rFonts w:cs="Arial"/>
        </w:rPr>
        <w:t xml:space="preserve">encourage </w:t>
      </w:r>
      <w:r w:rsidRPr="00910745">
        <w:rPr>
          <w:rFonts w:ascii="MS Mincho" w:eastAsia="MS Mincho" w:hAnsi="MS Mincho" w:cs="MS Mincho"/>
        </w:rPr>
        <w:t> </w:t>
      </w:r>
    </w:p>
    <w:p w14:paraId="17A5D98F" w14:textId="130F17A2" w:rsidR="00F75FCA" w:rsidRPr="00910745" w:rsidRDefault="00F75FCA" w:rsidP="00F75FCA">
      <w:pPr>
        <w:pStyle w:val="NoSpacing"/>
        <w:numPr>
          <w:ilvl w:val="0"/>
          <w:numId w:val="1"/>
        </w:numPr>
        <w:rPr>
          <w:rFonts w:cs="Arial"/>
        </w:rPr>
      </w:pPr>
      <w:r w:rsidRPr="00910745">
        <w:rPr>
          <w:rFonts w:cs="Arial"/>
        </w:rPr>
        <w:t xml:space="preserve">enable </w:t>
      </w:r>
      <w:r w:rsidRPr="00910745">
        <w:rPr>
          <w:rFonts w:ascii="MS Mincho" w:eastAsia="MS Mincho" w:hAnsi="MS Mincho" w:cs="MS Mincho"/>
        </w:rPr>
        <w:t> </w:t>
      </w:r>
    </w:p>
    <w:p w14:paraId="5097FE71" w14:textId="33D2B12C" w:rsidR="00F75FCA" w:rsidRPr="00910745" w:rsidRDefault="00F75FCA" w:rsidP="00F75FCA">
      <w:pPr>
        <w:pStyle w:val="NoSpacing"/>
        <w:numPr>
          <w:ilvl w:val="0"/>
          <w:numId w:val="1"/>
        </w:numPr>
        <w:rPr>
          <w:rFonts w:cs="Arial"/>
        </w:rPr>
      </w:pPr>
      <w:r w:rsidRPr="00910745">
        <w:rPr>
          <w:rFonts w:cs="Arial"/>
        </w:rPr>
        <w:t xml:space="preserve">generally get on with people who are different to you </w:t>
      </w:r>
      <w:r w:rsidRPr="00910745">
        <w:rPr>
          <w:rFonts w:ascii="MS Mincho" w:eastAsia="MS Mincho" w:hAnsi="MS Mincho" w:cs="MS Mincho"/>
        </w:rPr>
        <w:t> </w:t>
      </w:r>
    </w:p>
    <w:p w14:paraId="06AADD4F" w14:textId="77777777" w:rsidR="00F75FCA" w:rsidRPr="00910745" w:rsidRDefault="00F75FCA" w:rsidP="00F75FCA">
      <w:pPr>
        <w:pStyle w:val="NoSpacing"/>
        <w:numPr>
          <w:ilvl w:val="0"/>
          <w:numId w:val="1"/>
        </w:numPr>
        <w:rPr>
          <w:rFonts w:cs="Arial"/>
        </w:rPr>
      </w:pPr>
      <w:r w:rsidRPr="00910745">
        <w:rPr>
          <w:rFonts w:cs="Arial"/>
        </w:rPr>
        <w:t xml:space="preserve">work with others in making disciples. </w:t>
      </w:r>
      <w:r w:rsidRPr="00910745">
        <w:rPr>
          <w:rFonts w:ascii="MS Mincho" w:eastAsia="MS Mincho" w:hAnsi="MS Mincho" w:cs="MS Mincho"/>
        </w:rPr>
        <w:t> </w:t>
      </w:r>
    </w:p>
    <w:p w14:paraId="08D168EB" w14:textId="77777777" w:rsidR="00F75FCA" w:rsidRPr="00910745" w:rsidRDefault="00F75FCA" w:rsidP="00F75FCA">
      <w:pPr>
        <w:pStyle w:val="NoSpacing"/>
        <w:rPr>
          <w:rFonts w:cs="Arial"/>
        </w:rPr>
      </w:pPr>
    </w:p>
    <w:p w14:paraId="7209176E" w14:textId="63F8E6F4" w:rsidR="00F75FCA" w:rsidRPr="00910745" w:rsidRDefault="00F75FCA" w:rsidP="00F75FCA">
      <w:pPr>
        <w:pStyle w:val="NoSpacing"/>
        <w:rPr>
          <w:rFonts w:cs="Arial"/>
        </w:rPr>
      </w:pPr>
      <w:r w:rsidRPr="00910745">
        <w:rPr>
          <w:rFonts w:cs="Arial"/>
        </w:rPr>
        <w:t xml:space="preserve">9.1 Conduct short interviews with or seek feedback by email from: </w:t>
      </w:r>
      <w:r w:rsidRPr="00910745">
        <w:rPr>
          <w:rFonts w:ascii="MS Mincho" w:eastAsia="MS Mincho" w:hAnsi="MS Mincho" w:cs="MS Mincho"/>
        </w:rPr>
        <w:t> </w:t>
      </w:r>
    </w:p>
    <w:p w14:paraId="61D4C3C1" w14:textId="152FCC81" w:rsidR="00F75FCA" w:rsidRPr="00910745" w:rsidRDefault="00F75FCA" w:rsidP="00F75FCA">
      <w:pPr>
        <w:pStyle w:val="NoSpacing"/>
        <w:rPr>
          <w:rFonts w:cs="Arial"/>
        </w:rPr>
      </w:pPr>
      <w:r w:rsidRPr="00910745">
        <w:rPr>
          <w:rFonts w:cs="Arial"/>
        </w:rPr>
        <w:t xml:space="preserve">Church Warden(s) </w:t>
      </w:r>
      <w:r w:rsidRPr="00910745">
        <w:rPr>
          <w:rFonts w:ascii="MS Mincho" w:eastAsia="MS Mincho" w:hAnsi="MS Mincho" w:cs="MS Mincho"/>
        </w:rPr>
        <w:t> </w:t>
      </w:r>
    </w:p>
    <w:p w14:paraId="3A66B96D" w14:textId="59ECEE4C" w:rsidR="00F75FCA" w:rsidRPr="00910745" w:rsidRDefault="00F75FCA" w:rsidP="00F75FCA">
      <w:pPr>
        <w:pStyle w:val="NoSpacing"/>
        <w:rPr>
          <w:rFonts w:cs="Arial"/>
        </w:rPr>
      </w:pPr>
      <w:r w:rsidRPr="00910745">
        <w:rPr>
          <w:rFonts w:cs="Arial"/>
        </w:rPr>
        <w:t xml:space="preserve">2 other lay people from the parish(es) </w:t>
      </w:r>
      <w:r w:rsidRPr="00910745">
        <w:rPr>
          <w:rFonts w:ascii="MS Mincho" w:eastAsia="MS Mincho" w:hAnsi="MS Mincho" w:cs="MS Mincho"/>
        </w:rPr>
        <w:t> </w:t>
      </w:r>
    </w:p>
    <w:p w14:paraId="11E45D2C" w14:textId="2823CD02" w:rsidR="00F75FCA" w:rsidRPr="00910745" w:rsidRDefault="00F75FCA" w:rsidP="00F75FCA">
      <w:pPr>
        <w:pStyle w:val="NoSpacing"/>
        <w:rPr>
          <w:rFonts w:cs="Arial"/>
        </w:rPr>
      </w:pPr>
      <w:r w:rsidRPr="00910745">
        <w:rPr>
          <w:rFonts w:cs="Arial"/>
        </w:rPr>
        <w:t xml:space="preserve">A Head Teacher (if appropriate) </w:t>
      </w:r>
      <w:r w:rsidRPr="00910745">
        <w:rPr>
          <w:rFonts w:ascii="MS Mincho" w:eastAsia="MS Mincho" w:hAnsi="MS Mincho" w:cs="MS Mincho"/>
        </w:rPr>
        <w:t> </w:t>
      </w:r>
    </w:p>
    <w:p w14:paraId="64B2BB9D" w14:textId="43900290" w:rsidR="00F75FCA" w:rsidRPr="00910745" w:rsidRDefault="00F75FCA" w:rsidP="00F75FCA">
      <w:pPr>
        <w:pStyle w:val="NoSpacing"/>
        <w:rPr>
          <w:rFonts w:cs="Arial"/>
        </w:rPr>
      </w:pPr>
      <w:r w:rsidRPr="00910745">
        <w:rPr>
          <w:rFonts w:cs="Arial"/>
        </w:rPr>
        <w:t>Colleagues within the ministerial team of the benefice: this may include clergy and/or readers.</w:t>
      </w:r>
    </w:p>
    <w:p w14:paraId="00D71AE8" w14:textId="37D45160" w:rsidR="00F75FCA" w:rsidRPr="00910745" w:rsidRDefault="00F75FCA" w:rsidP="00F75FCA">
      <w:pPr>
        <w:pStyle w:val="NoSpacing"/>
        <w:rPr>
          <w:rFonts w:cs="Arial"/>
        </w:rPr>
      </w:pPr>
      <w:r w:rsidRPr="00910745">
        <w:rPr>
          <w:rFonts w:ascii="MS Mincho" w:eastAsia="MS Mincho" w:hAnsi="MS Mincho" w:cs="MS Mincho"/>
        </w:rPr>
        <w:t> </w:t>
      </w:r>
    </w:p>
    <w:p w14:paraId="55D1D971" w14:textId="77777777" w:rsidR="00F75FCA" w:rsidRPr="00910745" w:rsidRDefault="00F75FCA" w:rsidP="00F75FCA">
      <w:pPr>
        <w:pStyle w:val="NoSpacing"/>
        <w:rPr>
          <w:rFonts w:cs="Arial"/>
        </w:rPr>
      </w:pPr>
      <w:r w:rsidRPr="00910745">
        <w:rPr>
          <w:rFonts w:cs="Arial"/>
        </w:rPr>
        <w:t xml:space="preserve">If you work solely with a Training Incumbent, please interview someone who knows you outside that context, perhaps within the Mission Partnership. </w:t>
      </w:r>
    </w:p>
    <w:p w14:paraId="4B3C1C4F" w14:textId="77777777" w:rsidR="00F75FCA" w:rsidRPr="00910745" w:rsidRDefault="00F75FCA" w:rsidP="00F75FCA">
      <w:pPr>
        <w:pStyle w:val="NoSpacing"/>
        <w:rPr>
          <w:rFonts w:eastAsia="MS Mincho" w:cs="MS Mincho"/>
        </w:rPr>
      </w:pPr>
    </w:p>
    <w:p w14:paraId="13B0C832" w14:textId="77777777" w:rsidR="004625BE" w:rsidRPr="00910745" w:rsidRDefault="00F75FCA" w:rsidP="00F75FCA">
      <w:pPr>
        <w:pStyle w:val="NoSpacing"/>
        <w:rPr>
          <w:rFonts w:eastAsia="MS Mincho" w:cs="MS Mincho"/>
        </w:rPr>
      </w:pPr>
      <w:r w:rsidRPr="00910745">
        <w:rPr>
          <w:rFonts w:cs="Arial"/>
        </w:rPr>
        <w:t xml:space="preserve">9.2 Provide feedback from these interviews that offer comment on your abilities as they relate to the bullet points listed above in the introduction to this section. </w:t>
      </w:r>
      <w:r w:rsidRPr="00910745">
        <w:rPr>
          <w:rFonts w:ascii="MS Mincho" w:eastAsia="MS Mincho" w:hAnsi="MS Mincho" w:cs="MS Mincho"/>
        </w:rPr>
        <w:t> </w:t>
      </w:r>
    </w:p>
    <w:p w14:paraId="25A5D2AE" w14:textId="77777777" w:rsidR="004625BE" w:rsidRPr="00910745" w:rsidRDefault="004625BE" w:rsidP="00F75FCA">
      <w:pPr>
        <w:pStyle w:val="NoSpacing"/>
        <w:rPr>
          <w:rFonts w:eastAsia="MS Mincho" w:cs="MS Mincho"/>
        </w:rPr>
      </w:pPr>
    </w:p>
    <w:p w14:paraId="7D5B3886" w14:textId="77777777" w:rsidR="004625BE" w:rsidRPr="00910745" w:rsidRDefault="00F75FCA" w:rsidP="00F75FCA">
      <w:pPr>
        <w:pStyle w:val="NoSpacing"/>
        <w:rPr>
          <w:rFonts w:cs="Arial"/>
        </w:rPr>
      </w:pPr>
      <w:r w:rsidRPr="00910745">
        <w:rPr>
          <w:rFonts w:cs="Arial"/>
        </w:rPr>
        <w:t xml:space="preserve">9.3 Provide a report of an encounter with a person or a group who do not practise the Christian faith. </w:t>
      </w:r>
    </w:p>
    <w:p w14:paraId="439A22F9" w14:textId="77777777" w:rsidR="004625BE" w:rsidRPr="00910745" w:rsidRDefault="004625BE" w:rsidP="00F75FCA">
      <w:pPr>
        <w:pStyle w:val="NoSpacing"/>
        <w:rPr>
          <w:rFonts w:eastAsia="MS Mincho" w:cs="MS Mincho"/>
        </w:rPr>
      </w:pPr>
    </w:p>
    <w:p w14:paraId="658B7F89" w14:textId="77777777" w:rsidR="004625BE" w:rsidRPr="00910745" w:rsidRDefault="00F75FCA" w:rsidP="004625BE">
      <w:pPr>
        <w:widowControl w:val="0"/>
        <w:autoSpaceDE w:val="0"/>
        <w:autoSpaceDN w:val="0"/>
        <w:adjustRightInd w:val="0"/>
        <w:spacing w:after="240" w:line="360" w:lineRule="atLeast"/>
        <w:rPr>
          <w:rFonts w:cs="Times"/>
          <w:color w:val="000000"/>
        </w:rPr>
      </w:pPr>
      <w:r w:rsidRPr="00910745">
        <w:rPr>
          <w:rFonts w:cs="Arial"/>
        </w:rPr>
        <w:t>9.4 The interviews should be spread across the period of your curacy; please reflect on the feedback you receive and as you come to the end of your curacy, provide a final reflection on your learning and development through the period. This should be completed before your interview with the Bishop</w:t>
      </w:r>
      <w:r w:rsidR="004625BE" w:rsidRPr="00910745">
        <w:rPr>
          <w:rFonts w:cs="Arial"/>
        </w:rPr>
        <w:t>.</w:t>
      </w:r>
      <w:r w:rsidR="004625BE" w:rsidRPr="00910745">
        <w:rPr>
          <w:rFonts w:cs="Times"/>
          <w:color w:val="000000"/>
        </w:rPr>
        <w:t xml:space="preserve"> </w:t>
      </w:r>
    </w:p>
    <w:p w14:paraId="76C22915" w14:textId="33A88C67" w:rsidR="004625BE" w:rsidRPr="00910745" w:rsidRDefault="004625BE" w:rsidP="004625BE">
      <w:pPr>
        <w:widowControl w:val="0"/>
        <w:autoSpaceDE w:val="0"/>
        <w:autoSpaceDN w:val="0"/>
        <w:adjustRightInd w:val="0"/>
        <w:spacing w:after="240" w:line="360" w:lineRule="atLeast"/>
        <w:rPr>
          <w:rFonts w:cs="Arial"/>
          <w:color w:val="000000"/>
        </w:rPr>
      </w:pPr>
      <w:r w:rsidRPr="00910745">
        <w:rPr>
          <w:rFonts w:cs="Arial"/>
          <w:color w:val="000000"/>
        </w:rPr>
        <w:t xml:space="preserve">Deadline for the final reflection: 31st October in Year 3. Make sure this is in your portfolio prior to your annual review. </w:t>
      </w:r>
    </w:p>
    <w:p w14:paraId="11AF0CC8" w14:textId="77777777" w:rsidR="004625BE" w:rsidRPr="00910745" w:rsidRDefault="004625BE" w:rsidP="004625BE">
      <w:pPr>
        <w:pStyle w:val="NoSpacing"/>
      </w:pPr>
      <w:r w:rsidRPr="00910745">
        <w:t xml:space="preserve">9.5 Provide one item you have written or prepared to communicate with the wider community, eg: </w:t>
      </w:r>
    </w:p>
    <w:p w14:paraId="038A1BC4" w14:textId="5883AB6A" w:rsidR="004625BE" w:rsidRPr="00910745" w:rsidRDefault="004625BE" w:rsidP="004625BE">
      <w:pPr>
        <w:pStyle w:val="NoSpacing"/>
        <w:numPr>
          <w:ilvl w:val="0"/>
          <w:numId w:val="1"/>
        </w:numPr>
      </w:pPr>
      <w:r w:rsidRPr="00910745">
        <w:t xml:space="preserve">An article for the parish magazine. </w:t>
      </w:r>
      <w:r w:rsidRPr="00910745">
        <w:rPr>
          <w:rFonts w:ascii="MS Mincho" w:eastAsia="MS Mincho" w:hAnsi="MS Mincho" w:cs="MS Mincho"/>
        </w:rPr>
        <w:t> </w:t>
      </w:r>
    </w:p>
    <w:p w14:paraId="6457F023" w14:textId="78842E5E" w:rsidR="004625BE" w:rsidRPr="00910745" w:rsidRDefault="004625BE" w:rsidP="004625BE">
      <w:pPr>
        <w:pStyle w:val="NoSpacing"/>
        <w:numPr>
          <w:ilvl w:val="0"/>
          <w:numId w:val="1"/>
        </w:numPr>
      </w:pPr>
      <w:r w:rsidRPr="00910745">
        <w:t xml:space="preserve">A press release in the local paper. </w:t>
      </w:r>
      <w:r w:rsidRPr="00910745">
        <w:rPr>
          <w:rFonts w:ascii="MS Mincho" w:eastAsia="MS Mincho" w:hAnsi="MS Mincho" w:cs="MS Mincho"/>
        </w:rPr>
        <w:t> </w:t>
      </w:r>
    </w:p>
    <w:p w14:paraId="2B2C0961" w14:textId="77777777" w:rsidR="004625BE" w:rsidRPr="00910745" w:rsidRDefault="004625BE" w:rsidP="004625BE">
      <w:pPr>
        <w:pStyle w:val="NoSpacing"/>
        <w:numPr>
          <w:ilvl w:val="0"/>
          <w:numId w:val="1"/>
        </w:numPr>
      </w:pPr>
      <w:r w:rsidRPr="00910745">
        <w:t xml:space="preserve">A presentation you have made to the PCC of an idea for the life of the church(es). </w:t>
      </w:r>
      <w:r w:rsidRPr="00910745">
        <w:rPr>
          <w:rFonts w:ascii="MS Mincho" w:eastAsia="MS Mincho" w:hAnsi="MS Mincho" w:cs="MS Mincho"/>
        </w:rPr>
        <w:t> </w:t>
      </w:r>
    </w:p>
    <w:p w14:paraId="22FB63CE" w14:textId="77777777" w:rsidR="004625BE" w:rsidRPr="00910745" w:rsidRDefault="004625BE" w:rsidP="004625BE">
      <w:pPr>
        <w:pStyle w:val="NoSpacing"/>
        <w:ind w:left="720"/>
        <w:rPr>
          <w:rFonts w:eastAsia="MS Mincho" w:cs="MS Mincho"/>
        </w:rPr>
      </w:pPr>
    </w:p>
    <w:p w14:paraId="1CA468ED" w14:textId="5370A1C8" w:rsidR="004625BE" w:rsidRPr="00910745" w:rsidRDefault="004625BE" w:rsidP="004625BE">
      <w:pPr>
        <w:pStyle w:val="NoSpacing"/>
        <w:ind w:left="720"/>
        <w:rPr>
          <w:rFonts w:eastAsia="MS Mincho" w:cs="MS Mincho"/>
        </w:rPr>
      </w:pPr>
      <w:r w:rsidRPr="00910745">
        <w:t xml:space="preserve">Formation Criteria: </w:t>
      </w:r>
      <w:r w:rsidRPr="00910745">
        <w:rPr>
          <w:rFonts w:ascii="MS Mincho" w:eastAsia="MS Mincho" w:hAnsi="MS Mincho" w:cs="MS Mincho"/>
        </w:rPr>
        <w:t> </w:t>
      </w:r>
    </w:p>
    <w:p w14:paraId="2A5056BE" w14:textId="77777777" w:rsidR="004625BE" w:rsidRPr="00910745" w:rsidRDefault="004625BE" w:rsidP="004625BE">
      <w:pPr>
        <w:pStyle w:val="NoSpacing"/>
        <w:ind w:left="720"/>
      </w:pPr>
    </w:p>
    <w:p w14:paraId="6A5A0963" w14:textId="5F5D87E4" w:rsidR="004625BE" w:rsidRPr="00910745" w:rsidRDefault="004625BE" w:rsidP="004625BE">
      <w:pPr>
        <w:pStyle w:val="NoSpacing"/>
        <w:numPr>
          <w:ilvl w:val="0"/>
          <w:numId w:val="15"/>
        </w:numPr>
      </w:pPr>
      <w:r w:rsidRPr="00910745">
        <w:t xml:space="preserve">A: Christian Tradition, Faith and Life </w:t>
      </w:r>
      <w:r w:rsidRPr="00910745">
        <w:rPr>
          <w:rFonts w:ascii="MS Mincho" w:eastAsia="MS Mincho" w:hAnsi="MS Mincho" w:cs="MS Mincho"/>
        </w:rPr>
        <w:t> </w:t>
      </w:r>
    </w:p>
    <w:p w14:paraId="1B270B23" w14:textId="3BA4B89D" w:rsidR="004625BE" w:rsidRPr="00910745" w:rsidRDefault="004625BE" w:rsidP="004625BE">
      <w:pPr>
        <w:pStyle w:val="NoSpacing"/>
        <w:numPr>
          <w:ilvl w:val="0"/>
          <w:numId w:val="1"/>
        </w:numPr>
      </w:pPr>
      <w:r w:rsidRPr="00910745">
        <w:t xml:space="preserve">B: Mission, Evangelism and Discipleship </w:t>
      </w:r>
      <w:r w:rsidRPr="00910745">
        <w:rPr>
          <w:rFonts w:ascii="MS Mincho" w:eastAsia="MS Mincho" w:hAnsi="MS Mincho" w:cs="MS Mincho"/>
        </w:rPr>
        <w:t> </w:t>
      </w:r>
    </w:p>
    <w:p w14:paraId="43E2EDF8" w14:textId="25A528F9" w:rsidR="004625BE" w:rsidRPr="00910745" w:rsidRDefault="004625BE" w:rsidP="004625BE">
      <w:pPr>
        <w:pStyle w:val="NoSpacing"/>
        <w:numPr>
          <w:ilvl w:val="0"/>
          <w:numId w:val="1"/>
        </w:numPr>
      </w:pPr>
      <w:r w:rsidRPr="00910745">
        <w:t xml:space="preserve">E: Relationships </w:t>
      </w:r>
      <w:r w:rsidRPr="00910745">
        <w:rPr>
          <w:rFonts w:ascii="MS Mincho" w:eastAsia="MS Mincho" w:hAnsi="MS Mincho" w:cs="MS Mincho"/>
        </w:rPr>
        <w:t> </w:t>
      </w:r>
    </w:p>
    <w:p w14:paraId="73D01C08" w14:textId="6120FB78" w:rsidR="004625BE" w:rsidRPr="00910745" w:rsidRDefault="004625BE" w:rsidP="004625BE">
      <w:pPr>
        <w:pStyle w:val="NoSpacing"/>
        <w:numPr>
          <w:ilvl w:val="0"/>
          <w:numId w:val="1"/>
        </w:numPr>
      </w:pPr>
      <w:r w:rsidRPr="00910745">
        <w:t xml:space="preserve">F: Leadership, Collaboration and Community </w:t>
      </w:r>
      <w:r w:rsidRPr="00910745">
        <w:rPr>
          <w:rFonts w:ascii="MS Mincho" w:eastAsia="MS Mincho" w:hAnsi="MS Mincho" w:cs="MS Mincho"/>
        </w:rPr>
        <w:t> </w:t>
      </w:r>
    </w:p>
    <w:p w14:paraId="11D0500D" w14:textId="1CB8AA53" w:rsidR="004625BE" w:rsidRPr="00910745" w:rsidRDefault="004625BE" w:rsidP="004625BE">
      <w:pPr>
        <w:pStyle w:val="NoSpacing"/>
        <w:numPr>
          <w:ilvl w:val="0"/>
          <w:numId w:val="1"/>
        </w:numPr>
      </w:pPr>
      <w:r w:rsidRPr="00910745">
        <w:t xml:space="preserve">G: Vocation and Ministry within the Church of England </w:t>
      </w:r>
      <w:r w:rsidRPr="00910745">
        <w:rPr>
          <w:rFonts w:ascii="MS Mincho" w:eastAsia="MS Mincho" w:hAnsi="MS Mincho" w:cs="MS Mincho"/>
        </w:rPr>
        <w:t> </w:t>
      </w:r>
    </w:p>
    <w:p w14:paraId="572FF96A" w14:textId="3A5BBE22" w:rsidR="00F75FCA" w:rsidRPr="00910745" w:rsidRDefault="00F75FCA" w:rsidP="004625BE">
      <w:pPr>
        <w:pStyle w:val="NoSpacing"/>
      </w:pPr>
      <w:r w:rsidRPr="00910745">
        <w:rPr>
          <w:rFonts w:ascii="MS Mincho" w:eastAsia="MS Mincho" w:hAnsi="MS Mincho" w:cs="MS Mincho"/>
        </w:rPr>
        <w:t> </w:t>
      </w:r>
    </w:p>
    <w:p w14:paraId="6EE7609B" w14:textId="77777777" w:rsidR="006B4834" w:rsidRPr="00910745" w:rsidRDefault="006B4834" w:rsidP="004625BE">
      <w:pPr>
        <w:pStyle w:val="NoSpacing"/>
      </w:pPr>
    </w:p>
    <w:p w14:paraId="0389544D" w14:textId="77777777" w:rsidR="001B731E" w:rsidRPr="00910745" w:rsidRDefault="001B731E" w:rsidP="001B731E">
      <w:pPr>
        <w:widowControl w:val="0"/>
        <w:autoSpaceDE w:val="0"/>
        <w:autoSpaceDN w:val="0"/>
        <w:adjustRightInd w:val="0"/>
        <w:spacing w:after="240" w:line="360" w:lineRule="atLeast"/>
        <w:rPr>
          <w:rFonts w:cs="Arial"/>
          <w:color w:val="000000"/>
        </w:rPr>
      </w:pPr>
      <w:r w:rsidRPr="00910745">
        <w:rPr>
          <w:rFonts w:cs="Arial"/>
          <w:b/>
          <w:bCs/>
          <w:color w:val="000000"/>
        </w:rPr>
        <w:t xml:space="preserve">10.  PLACEMENT </w:t>
      </w:r>
    </w:p>
    <w:p w14:paraId="4673C113" w14:textId="77777777" w:rsidR="001B731E" w:rsidRPr="00910745" w:rsidRDefault="001B731E" w:rsidP="001B731E">
      <w:pPr>
        <w:widowControl w:val="0"/>
        <w:autoSpaceDE w:val="0"/>
        <w:autoSpaceDN w:val="0"/>
        <w:adjustRightInd w:val="0"/>
        <w:spacing w:after="240" w:line="360" w:lineRule="atLeast"/>
        <w:rPr>
          <w:rFonts w:cs="Arial"/>
          <w:color w:val="000000"/>
        </w:rPr>
      </w:pPr>
      <w:r w:rsidRPr="00910745">
        <w:rPr>
          <w:rFonts w:cs="Arial"/>
          <w:color w:val="000000"/>
        </w:rPr>
        <w:t>To enable curates to fulfil the criteria for ministry or to broaden their experience of parish life it may be necessary to undertake a short placement in another parish. This may be particularly the case for those in stipendiary ministry. These placements would likely take place within the 2</w:t>
      </w:r>
      <w:r w:rsidRPr="00910745">
        <w:rPr>
          <w:rFonts w:cs="Arial"/>
          <w:color w:val="000000"/>
          <w:vertAlign w:val="superscript"/>
        </w:rPr>
        <w:t>nd</w:t>
      </w:r>
      <w:r w:rsidRPr="00910745">
        <w:rPr>
          <w:rFonts w:cs="Arial"/>
          <w:color w:val="000000"/>
        </w:rPr>
        <w:t xml:space="preserve"> or 3</w:t>
      </w:r>
      <w:r w:rsidRPr="00910745">
        <w:rPr>
          <w:rFonts w:cs="Arial"/>
          <w:color w:val="000000"/>
          <w:vertAlign w:val="superscript"/>
        </w:rPr>
        <w:t>rd</w:t>
      </w:r>
      <w:r w:rsidRPr="00910745">
        <w:rPr>
          <w:rFonts w:cs="Arial"/>
          <w:color w:val="000000"/>
        </w:rPr>
        <w:t xml:space="preserve"> year.</w:t>
      </w:r>
    </w:p>
    <w:p w14:paraId="61C2CB18" w14:textId="77777777" w:rsidR="001B731E" w:rsidRPr="00910745" w:rsidRDefault="001B731E" w:rsidP="001B731E">
      <w:pPr>
        <w:widowControl w:val="0"/>
        <w:autoSpaceDE w:val="0"/>
        <w:autoSpaceDN w:val="0"/>
        <w:adjustRightInd w:val="0"/>
        <w:spacing w:after="240" w:line="360" w:lineRule="atLeast"/>
        <w:rPr>
          <w:rFonts w:cs="Arial"/>
          <w:color w:val="000000"/>
        </w:rPr>
      </w:pPr>
      <w:r w:rsidRPr="00910745">
        <w:rPr>
          <w:rFonts w:cs="Arial"/>
          <w:b/>
          <w:bCs/>
          <w:color w:val="000000"/>
        </w:rPr>
        <w:t xml:space="preserve">A written reflection on the placement experience: 1000-1500 words. </w:t>
      </w:r>
    </w:p>
    <w:p w14:paraId="08F645B8" w14:textId="6BBC9C99" w:rsidR="001B731E" w:rsidRPr="00910745" w:rsidRDefault="001B731E" w:rsidP="001B731E">
      <w:pPr>
        <w:widowControl w:val="0"/>
        <w:autoSpaceDE w:val="0"/>
        <w:autoSpaceDN w:val="0"/>
        <w:adjustRightInd w:val="0"/>
        <w:spacing w:after="240" w:line="360" w:lineRule="atLeast"/>
        <w:rPr>
          <w:rFonts w:cs="Arial"/>
          <w:color w:val="000000"/>
        </w:rPr>
      </w:pPr>
      <w:r w:rsidRPr="00910745">
        <w:rPr>
          <w:rFonts w:cs="Arial"/>
          <w:color w:val="000000"/>
        </w:rPr>
        <w:t>Formation Criteria:</w:t>
      </w:r>
      <w:r w:rsidRPr="00910745">
        <w:rPr>
          <w:rFonts w:ascii="MS Mincho" w:eastAsia="MS Mincho" w:hAnsi="MS Mincho" w:cs="MS Mincho"/>
          <w:color w:val="000000"/>
        </w:rPr>
        <w:t> </w:t>
      </w:r>
      <w:r w:rsidRPr="00910745">
        <w:rPr>
          <w:rFonts w:cs="Arial"/>
          <w:color w:val="000000"/>
        </w:rPr>
        <w:t xml:space="preserve">Left to curate to identify </w:t>
      </w:r>
    </w:p>
    <w:p w14:paraId="3D7205FB" w14:textId="77777777" w:rsidR="006B4834" w:rsidRPr="00910745" w:rsidRDefault="006B4834" w:rsidP="004625BE">
      <w:pPr>
        <w:pStyle w:val="NoSpacing"/>
        <w:rPr>
          <w:rFonts w:cs="Arial"/>
        </w:rPr>
      </w:pPr>
    </w:p>
    <w:p w14:paraId="524E058A" w14:textId="13BAD352" w:rsidR="00D156FA" w:rsidRPr="00910745" w:rsidRDefault="001B731E" w:rsidP="00D156FA">
      <w:pPr>
        <w:widowControl w:val="0"/>
        <w:autoSpaceDE w:val="0"/>
        <w:autoSpaceDN w:val="0"/>
        <w:adjustRightInd w:val="0"/>
        <w:spacing w:after="240" w:line="360" w:lineRule="atLeast"/>
        <w:rPr>
          <w:rFonts w:cs="Arial"/>
          <w:color w:val="000000"/>
        </w:rPr>
      </w:pPr>
      <w:r w:rsidRPr="00910745">
        <w:rPr>
          <w:rFonts w:cs="Arial"/>
          <w:b/>
          <w:bCs/>
          <w:color w:val="000000"/>
        </w:rPr>
        <w:t>1</w:t>
      </w:r>
      <w:r w:rsidR="00D156FA" w:rsidRPr="00910745">
        <w:rPr>
          <w:rFonts w:cs="Arial"/>
          <w:b/>
          <w:bCs/>
          <w:color w:val="000000"/>
        </w:rPr>
        <w:t>1. ATTENDANCE AT CMD EVENTS</w:t>
      </w:r>
      <w:r w:rsidR="00D156FA" w:rsidRPr="00910745">
        <w:rPr>
          <w:rFonts w:ascii="MS Mincho" w:eastAsia="MS Mincho" w:hAnsi="MS Mincho" w:cs="MS Mincho"/>
          <w:b/>
          <w:bCs/>
          <w:color w:val="000000"/>
        </w:rPr>
        <w:t> </w:t>
      </w:r>
    </w:p>
    <w:p w14:paraId="3C7087E9" w14:textId="163757B3" w:rsidR="00D156FA" w:rsidRPr="00910745" w:rsidRDefault="00D156FA" w:rsidP="00D156FA">
      <w:pPr>
        <w:widowControl w:val="0"/>
        <w:autoSpaceDE w:val="0"/>
        <w:autoSpaceDN w:val="0"/>
        <w:adjustRightInd w:val="0"/>
        <w:spacing w:after="240" w:line="360" w:lineRule="atLeast"/>
        <w:rPr>
          <w:rFonts w:cs="Arial"/>
          <w:color w:val="000000"/>
        </w:rPr>
      </w:pPr>
      <w:r w:rsidRPr="00910745">
        <w:rPr>
          <w:rFonts w:cs="Arial"/>
          <w:b/>
          <w:bCs/>
          <w:color w:val="000000"/>
        </w:rPr>
        <w:t xml:space="preserve">All 3 years </w:t>
      </w:r>
    </w:p>
    <w:p w14:paraId="441ACAFD" w14:textId="381C02E0" w:rsidR="00D156FA" w:rsidRPr="00910745" w:rsidRDefault="00D156FA" w:rsidP="00D156FA">
      <w:pPr>
        <w:widowControl w:val="0"/>
        <w:autoSpaceDE w:val="0"/>
        <w:autoSpaceDN w:val="0"/>
        <w:adjustRightInd w:val="0"/>
        <w:spacing w:after="240" w:line="360" w:lineRule="atLeast"/>
        <w:rPr>
          <w:rFonts w:cs="Arial"/>
          <w:color w:val="000000"/>
        </w:rPr>
      </w:pPr>
      <w:r w:rsidRPr="00910745">
        <w:rPr>
          <w:rFonts w:cs="Arial"/>
          <w:color w:val="000000"/>
        </w:rPr>
        <w:t xml:space="preserve">Curates are expected to attend all CMD events. If a curate cannot attend for some reason then the DCMD needs to be informed along with the Diocesan Bishop. </w:t>
      </w:r>
    </w:p>
    <w:p w14:paraId="35D35CA0" w14:textId="482FAD75" w:rsidR="00D156FA" w:rsidRPr="00910745" w:rsidRDefault="00D156FA" w:rsidP="00D156FA">
      <w:pPr>
        <w:pStyle w:val="NoSpacing"/>
        <w:rPr>
          <w:rFonts w:cs="Arial"/>
          <w:b/>
        </w:rPr>
      </w:pPr>
      <w:r w:rsidRPr="00910745">
        <w:rPr>
          <w:rFonts w:cs="Arial"/>
          <w:b/>
        </w:rPr>
        <w:t xml:space="preserve">You should provide an account of any CMD event you attend. Include in that a description of the subject matter, a brief reflection on the day and any action points arising from it. </w:t>
      </w:r>
    </w:p>
    <w:p w14:paraId="15D8DCD9" w14:textId="77777777" w:rsidR="00D156FA" w:rsidRPr="00910745" w:rsidRDefault="00D156FA" w:rsidP="00D156FA">
      <w:pPr>
        <w:pStyle w:val="NoSpacing"/>
        <w:rPr>
          <w:rFonts w:cs="Arial"/>
          <w:b/>
        </w:rPr>
      </w:pPr>
    </w:p>
    <w:p w14:paraId="5D950216" w14:textId="18DCA179" w:rsidR="00D156FA" w:rsidRPr="00910745" w:rsidRDefault="00D156FA" w:rsidP="00D156FA">
      <w:pPr>
        <w:widowControl w:val="0"/>
        <w:autoSpaceDE w:val="0"/>
        <w:autoSpaceDN w:val="0"/>
        <w:adjustRightInd w:val="0"/>
        <w:spacing w:after="240" w:line="360" w:lineRule="atLeast"/>
        <w:rPr>
          <w:rFonts w:cs="Arial"/>
          <w:color w:val="000000"/>
        </w:rPr>
      </w:pPr>
      <w:r w:rsidRPr="00910745">
        <w:rPr>
          <w:rFonts w:cs="Arial"/>
          <w:bCs/>
          <w:color w:val="000000"/>
        </w:rPr>
        <w:t xml:space="preserve">CMD is not confined to what is on offer in the Diocese. It could include a course or conference offered elsewhere, but as a curate you will need to consult the DCMD for prior approval of attendance at other such events. </w:t>
      </w:r>
    </w:p>
    <w:p w14:paraId="387DEF31" w14:textId="055DF491" w:rsidR="00D156FA" w:rsidRPr="00910745" w:rsidRDefault="00D156FA" w:rsidP="00D156FA">
      <w:pPr>
        <w:widowControl w:val="0"/>
        <w:autoSpaceDE w:val="0"/>
        <w:autoSpaceDN w:val="0"/>
        <w:adjustRightInd w:val="0"/>
        <w:spacing w:after="240" w:line="360" w:lineRule="atLeast"/>
        <w:rPr>
          <w:rFonts w:cs="Arial"/>
          <w:color w:val="000000"/>
        </w:rPr>
      </w:pPr>
      <w:r w:rsidRPr="00910745">
        <w:rPr>
          <w:rFonts w:cs="Arial"/>
          <w:color w:val="000000"/>
        </w:rPr>
        <w:t>Formation Criteria:</w:t>
      </w:r>
      <w:r w:rsidRPr="00910745">
        <w:rPr>
          <w:rFonts w:ascii="MS Mincho" w:eastAsia="MS Mincho" w:hAnsi="MS Mincho" w:cs="MS Mincho"/>
          <w:color w:val="000000"/>
        </w:rPr>
        <w:t> </w:t>
      </w:r>
      <w:r w:rsidRPr="00910745">
        <w:rPr>
          <w:rFonts w:cs="Arial"/>
          <w:color w:val="000000"/>
        </w:rPr>
        <w:t xml:space="preserve">Left to curate to identify </w:t>
      </w:r>
    </w:p>
    <w:p w14:paraId="33F817B2" w14:textId="2876AE5D" w:rsidR="00910745" w:rsidRPr="00910745" w:rsidRDefault="00E05217" w:rsidP="00910745">
      <w:pPr>
        <w:widowControl w:val="0"/>
        <w:autoSpaceDE w:val="0"/>
        <w:autoSpaceDN w:val="0"/>
        <w:adjustRightInd w:val="0"/>
        <w:spacing w:after="240" w:line="360" w:lineRule="atLeast"/>
        <w:rPr>
          <w:rFonts w:cs="Times"/>
          <w:color w:val="000000"/>
        </w:rPr>
      </w:pPr>
      <w:r>
        <w:rPr>
          <w:rFonts w:cs="Times"/>
          <w:b/>
          <w:bCs/>
          <w:color w:val="000000"/>
        </w:rPr>
        <w:t>12</w:t>
      </w:r>
      <w:r w:rsidR="00910745" w:rsidRPr="00910745">
        <w:rPr>
          <w:rFonts w:cs="Times"/>
          <w:b/>
          <w:bCs/>
          <w:color w:val="000000"/>
        </w:rPr>
        <w:t>. RECORD OF SUPERVISION SESSIONS</w:t>
      </w:r>
      <w:r w:rsidR="00910745" w:rsidRPr="00910745">
        <w:rPr>
          <w:rFonts w:ascii="MS Mincho" w:eastAsia="MS Mincho" w:hAnsi="MS Mincho" w:cs="MS Mincho"/>
          <w:b/>
          <w:bCs/>
          <w:color w:val="000000"/>
        </w:rPr>
        <w:t> </w:t>
      </w:r>
      <w:r w:rsidR="00910745" w:rsidRPr="00910745">
        <w:rPr>
          <w:rFonts w:cs="Times"/>
          <w:b/>
          <w:bCs/>
          <w:color w:val="000000"/>
        </w:rPr>
        <w:t>Please see your Learning Agreement for a Training Post.</w:t>
      </w:r>
      <w:r w:rsidR="00910745" w:rsidRPr="00910745">
        <w:rPr>
          <w:rFonts w:ascii="MS Mincho" w:eastAsia="MS Mincho" w:hAnsi="MS Mincho" w:cs="MS Mincho"/>
          <w:b/>
          <w:bCs/>
          <w:color w:val="000000"/>
        </w:rPr>
        <w:t> </w:t>
      </w:r>
      <w:r w:rsidR="00910745" w:rsidRPr="00910745">
        <w:rPr>
          <w:rFonts w:cs="Times"/>
          <w:b/>
          <w:bCs/>
          <w:color w:val="000000"/>
        </w:rPr>
        <w:t xml:space="preserve">You are required to keep a record of meetings and any agreed action points. </w:t>
      </w:r>
    </w:p>
    <w:p w14:paraId="4AC79666" w14:textId="165C5243" w:rsidR="00E05217" w:rsidRPr="00004B3F" w:rsidRDefault="00E05217" w:rsidP="00E05217">
      <w:pPr>
        <w:pStyle w:val="NoSpacing"/>
        <w:jc w:val="center"/>
        <w:rPr>
          <w:b/>
          <w:u w:val="single"/>
        </w:rPr>
      </w:pPr>
      <w:r w:rsidRPr="00004B3F">
        <w:rPr>
          <w:b/>
          <w:u w:val="single"/>
        </w:rPr>
        <w:t>PORTFOLIO OUTLINE</w:t>
      </w:r>
    </w:p>
    <w:p w14:paraId="4A32C6A0" w14:textId="4802FD81" w:rsidR="00E05217" w:rsidRPr="00E05217" w:rsidRDefault="00004B3F" w:rsidP="00004B3F">
      <w:pPr>
        <w:pStyle w:val="NoSpacing"/>
      </w:pPr>
      <w:r>
        <w:t xml:space="preserve">1.  </w:t>
      </w:r>
      <w:r w:rsidR="00E05217" w:rsidRPr="00E05217">
        <w:t xml:space="preserve">Vocation </w:t>
      </w:r>
      <w:r w:rsidR="00E05217" w:rsidRPr="00E05217">
        <w:rPr>
          <w:rFonts w:ascii="MS Mincho" w:eastAsia="MS Mincho" w:hAnsi="MS Mincho" w:cs="MS Mincho"/>
        </w:rPr>
        <w:t> </w:t>
      </w:r>
    </w:p>
    <w:p w14:paraId="18FAD29A" w14:textId="7C986A1E" w:rsidR="00E05217" w:rsidRPr="00E05217" w:rsidRDefault="00E05217" w:rsidP="00E05217">
      <w:pPr>
        <w:pStyle w:val="NoSpacing"/>
      </w:pPr>
      <w:r w:rsidRPr="00E05217">
        <w:t>2</w:t>
      </w:r>
      <w:r w:rsidR="00004B3F">
        <w:t>.</w:t>
      </w:r>
      <w:r w:rsidRPr="00E05217">
        <w:t xml:space="preserve">  Time Management and Self-Esteem </w:t>
      </w:r>
      <w:r w:rsidRPr="00E05217">
        <w:rPr>
          <w:rFonts w:ascii="MS Mincho" w:eastAsia="MS Mincho" w:hAnsi="MS Mincho" w:cs="MS Mincho"/>
        </w:rPr>
        <w:t> </w:t>
      </w:r>
    </w:p>
    <w:p w14:paraId="696E15B1" w14:textId="7E2BF9AE" w:rsidR="00E05217" w:rsidRPr="00E05217" w:rsidRDefault="00E05217" w:rsidP="00E05217">
      <w:pPr>
        <w:pStyle w:val="NoSpacing"/>
      </w:pPr>
      <w:r w:rsidRPr="00E05217">
        <w:t>3</w:t>
      </w:r>
      <w:r w:rsidR="00004B3F">
        <w:t>.</w:t>
      </w:r>
      <w:r w:rsidRPr="00E05217">
        <w:t xml:space="preserve">  Worship: Leading Worship </w:t>
      </w:r>
      <w:r w:rsidRPr="00E05217">
        <w:rPr>
          <w:rFonts w:ascii="MS Mincho" w:eastAsia="MS Mincho" w:hAnsi="MS Mincho" w:cs="MS Mincho"/>
        </w:rPr>
        <w:t> </w:t>
      </w:r>
      <w:r w:rsidRPr="00E05217">
        <w:t xml:space="preserve">Preaching </w:t>
      </w:r>
      <w:r w:rsidRPr="00E05217">
        <w:rPr>
          <w:rFonts w:ascii="MS Mincho" w:eastAsia="MS Mincho" w:hAnsi="MS Mincho" w:cs="MS Mincho"/>
        </w:rPr>
        <w:t> </w:t>
      </w:r>
      <w:r w:rsidRPr="00E05217">
        <w:t xml:space="preserve">Occasional Offices </w:t>
      </w:r>
      <w:r w:rsidRPr="00E05217">
        <w:rPr>
          <w:rFonts w:ascii="MS Mincho" w:eastAsia="MS Mincho" w:hAnsi="MS Mincho" w:cs="MS Mincho"/>
        </w:rPr>
        <w:t> </w:t>
      </w:r>
    </w:p>
    <w:p w14:paraId="3F430689" w14:textId="781680EB" w:rsidR="00E05217" w:rsidRPr="00E05217" w:rsidRDefault="00E05217" w:rsidP="00E05217">
      <w:pPr>
        <w:pStyle w:val="NoSpacing"/>
      </w:pPr>
      <w:r w:rsidRPr="00E05217">
        <w:t>4</w:t>
      </w:r>
      <w:r w:rsidR="00004B3F">
        <w:t>.</w:t>
      </w:r>
      <w:r w:rsidRPr="00E05217">
        <w:t xml:space="preserve">  Biblical Study and </w:t>
      </w:r>
      <w:r w:rsidRPr="00E05217">
        <w:rPr>
          <w:rFonts w:ascii="MS Mincho" w:eastAsia="MS Mincho" w:hAnsi="MS Mincho" w:cs="MS Mincho"/>
        </w:rPr>
        <w:t> </w:t>
      </w:r>
      <w:r w:rsidRPr="00E05217">
        <w:t xml:space="preserve">Reflection </w:t>
      </w:r>
      <w:r w:rsidRPr="00E05217">
        <w:rPr>
          <w:rFonts w:ascii="MS Mincho" w:eastAsia="MS Mincho" w:hAnsi="MS Mincho" w:cs="MS Mincho"/>
        </w:rPr>
        <w:t> </w:t>
      </w:r>
    </w:p>
    <w:p w14:paraId="095E8A71" w14:textId="125CA931" w:rsidR="00E05217" w:rsidRPr="00E05217" w:rsidRDefault="00E05217" w:rsidP="00E05217">
      <w:pPr>
        <w:pStyle w:val="NoSpacing"/>
      </w:pPr>
      <w:r w:rsidRPr="00E05217">
        <w:t>5</w:t>
      </w:r>
      <w:r w:rsidR="00004B3F">
        <w:t>.</w:t>
      </w:r>
      <w:r w:rsidRPr="00E05217">
        <w:t xml:space="preserve">  Pastoral Work </w:t>
      </w:r>
      <w:r w:rsidRPr="00E05217">
        <w:rPr>
          <w:rFonts w:ascii="MS Mincho" w:eastAsia="MS Mincho" w:hAnsi="MS Mincho" w:cs="MS Mincho"/>
        </w:rPr>
        <w:t> </w:t>
      </w:r>
    </w:p>
    <w:p w14:paraId="0AF1CE45" w14:textId="07D36CFC" w:rsidR="00E05217" w:rsidRPr="00E05217" w:rsidRDefault="00E05217" w:rsidP="00E05217">
      <w:pPr>
        <w:pStyle w:val="NoSpacing"/>
      </w:pPr>
      <w:r w:rsidRPr="00E05217">
        <w:t>6</w:t>
      </w:r>
      <w:r w:rsidR="00004B3F">
        <w:t>.</w:t>
      </w:r>
      <w:r w:rsidRPr="00E05217">
        <w:t xml:space="preserve">  Mission </w:t>
      </w:r>
      <w:r w:rsidRPr="00E05217">
        <w:rPr>
          <w:rFonts w:ascii="MS Mincho" w:eastAsia="MS Mincho" w:hAnsi="MS Mincho" w:cs="MS Mincho"/>
        </w:rPr>
        <w:t> </w:t>
      </w:r>
    </w:p>
    <w:p w14:paraId="7982EFE6" w14:textId="5508AB27" w:rsidR="00E05217" w:rsidRPr="00E05217" w:rsidRDefault="00E05217" w:rsidP="00E05217">
      <w:pPr>
        <w:pStyle w:val="NoSpacing"/>
      </w:pPr>
      <w:r w:rsidRPr="00E05217">
        <w:t>7</w:t>
      </w:r>
      <w:r w:rsidR="00004B3F">
        <w:t>.</w:t>
      </w:r>
      <w:r w:rsidRPr="00E05217">
        <w:t xml:space="preserve">  Leadership</w:t>
      </w:r>
      <w:r w:rsidRPr="00E05217">
        <w:rPr>
          <w:rFonts w:ascii="MS Mincho" w:eastAsia="MS Mincho" w:hAnsi="MS Mincho" w:cs="MS Mincho"/>
        </w:rPr>
        <w:t> </w:t>
      </w:r>
    </w:p>
    <w:p w14:paraId="2F3A4BA8" w14:textId="489AEC6E" w:rsidR="00E05217" w:rsidRPr="00E05217" w:rsidRDefault="00E05217" w:rsidP="00E05217">
      <w:pPr>
        <w:pStyle w:val="NoSpacing"/>
      </w:pPr>
      <w:r w:rsidRPr="00E05217">
        <w:t>8</w:t>
      </w:r>
      <w:r w:rsidR="00004B3F">
        <w:t>.</w:t>
      </w:r>
      <w:r w:rsidRPr="00E05217">
        <w:t xml:space="preserve">  Further Study </w:t>
      </w:r>
      <w:r w:rsidRPr="00E05217">
        <w:rPr>
          <w:rFonts w:ascii="MS Mincho" w:eastAsia="MS Mincho" w:hAnsi="MS Mincho" w:cs="MS Mincho"/>
        </w:rPr>
        <w:t> </w:t>
      </w:r>
    </w:p>
    <w:p w14:paraId="6A7544AB" w14:textId="7A6D1C10" w:rsidR="00E05217" w:rsidRPr="00E05217" w:rsidRDefault="00E05217" w:rsidP="00E05217">
      <w:pPr>
        <w:pStyle w:val="NoSpacing"/>
      </w:pPr>
      <w:r w:rsidRPr="00E05217">
        <w:t>9</w:t>
      </w:r>
      <w:r w:rsidR="00004B3F">
        <w:t>.</w:t>
      </w:r>
      <w:r w:rsidRPr="00E05217">
        <w:t xml:space="preserve">  Working with Others and outside the Church </w:t>
      </w:r>
      <w:r w:rsidRPr="00E05217">
        <w:rPr>
          <w:rFonts w:ascii="MS Mincho" w:eastAsia="MS Mincho" w:hAnsi="MS Mincho" w:cs="MS Mincho"/>
        </w:rPr>
        <w:t> </w:t>
      </w:r>
    </w:p>
    <w:p w14:paraId="2FD84FC1" w14:textId="46DA856D" w:rsidR="00E05217" w:rsidRPr="00E05217" w:rsidRDefault="00E05217" w:rsidP="00E05217">
      <w:pPr>
        <w:pStyle w:val="NoSpacing"/>
      </w:pPr>
      <w:r w:rsidRPr="00E05217">
        <w:t>10</w:t>
      </w:r>
      <w:r w:rsidR="00004B3F">
        <w:t>.</w:t>
      </w:r>
      <w:r w:rsidRPr="00E05217">
        <w:t xml:space="preserve">  Placement </w:t>
      </w:r>
      <w:r>
        <w:t>(if appropriate)</w:t>
      </w:r>
      <w:r w:rsidRPr="00E05217">
        <w:rPr>
          <w:rFonts w:ascii="MS Mincho" w:eastAsia="MS Mincho" w:hAnsi="MS Mincho" w:cs="MS Mincho"/>
        </w:rPr>
        <w:t> </w:t>
      </w:r>
    </w:p>
    <w:p w14:paraId="5F15CDB6" w14:textId="483D8AED" w:rsidR="00E05217" w:rsidRPr="00E05217" w:rsidRDefault="00E05217" w:rsidP="00E05217">
      <w:pPr>
        <w:pStyle w:val="NoSpacing"/>
      </w:pPr>
      <w:r w:rsidRPr="00E05217">
        <w:t>11</w:t>
      </w:r>
      <w:r w:rsidR="00004B3F">
        <w:t>.</w:t>
      </w:r>
      <w:r w:rsidRPr="00E05217">
        <w:t xml:space="preserve">  Attendance at </w:t>
      </w:r>
      <w:r>
        <w:t xml:space="preserve">CMD </w:t>
      </w:r>
      <w:r w:rsidRPr="00E05217">
        <w:rPr>
          <w:rFonts w:ascii="MS Mincho" w:eastAsia="MS Mincho" w:hAnsi="MS Mincho" w:cs="MS Mincho"/>
        </w:rPr>
        <w:t> </w:t>
      </w:r>
      <w:r w:rsidRPr="00E05217">
        <w:t xml:space="preserve"> </w:t>
      </w:r>
      <w:r w:rsidRPr="00E05217">
        <w:rPr>
          <w:rFonts w:ascii="MS Mincho" w:eastAsia="MS Mincho" w:hAnsi="MS Mincho" w:cs="MS Mincho"/>
        </w:rPr>
        <w:t> </w:t>
      </w:r>
    </w:p>
    <w:p w14:paraId="62819CDA" w14:textId="7C078840" w:rsidR="00E05217" w:rsidRPr="00E05217" w:rsidRDefault="00E05217" w:rsidP="00E05217">
      <w:pPr>
        <w:pStyle w:val="NoSpacing"/>
      </w:pPr>
      <w:r>
        <w:t>12</w:t>
      </w:r>
      <w:r w:rsidR="00004B3F">
        <w:t>.</w:t>
      </w:r>
      <w:r w:rsidRPr="00E05217">
        <w:t xml:space="preserve">  Record of supervision sessions </w:t>
      </w:r>
      <w:r w:rsidRPr="00E05217">
        <w:rPr>
          <w:rFonts w:ascii="MS Mincho" w:eastAsia="MS Mincho" w:hAnsi="MS Mincho" w:cs="MS Mincho"/>
        </w:rPr>
        <w:t> </w:t>
      </w:r>
    </w:p>
    <w:p w14:paraId="5A5C48C5" w14:textId="77777777" w:rsidR="006B4834" w:rsidRPr="00910745" w:rsidRDefault="006B4834" w:rsidP="004625BE">
      <w:pPr>
        <w:pStyle w:val="NoSpacing"/>
      </w:pPr>
    </w:p>
    <w:p w14:paraId="21609E8F" w14:textId="7D4FF333" w:rsidR="006B4834" w:rsidRPr="00004B3F" w:rsidRDefault="00E05217" w:rsidP="00E05217">
      <w:pPr>
        <w:pStyle w:val="NoSpacing"/>
        <w:jc w:val="center"/>
        <w:rPr>
          <w:b/>
          <w:u w:val="single"/>
        </w:rPr>
      </w:pPr>
      <w:r w:rsidRPr="00004B3F">
        <w:rPr>
          <w:b/>
          <w:u w:val="single"/>
        </w:rPr>
        <w:t>ASSIGNMENTS</w:t>
      </w:r>
    </w:p>
    <w:p w14:paraId="12AFAA7F" w14:textId="29B698A4" w:rsidR="006B4834" w:rsidRPr="00004B3F" w:rsidRDefault="00E05217" w:rsidP="004625BE">
      <w:pPr>
        <w:pStyle w:val="NoSpacing"/>
        <w:rPr>
          <w:b/>
        </w:rPr>
      </w:pPr>
      <w:r>
        <w:rPr>
          <w:b/>
        </w:rPr>
        <w:t>Year 1</w:t>
      </w:r>
    </w:p>
    <w:p w14:paraId="75BA95B8" w14:textId="20A12603" w:rsidR="00E05217" w:rsidRDefault="00E05217">
      <w:pPr>
        <w:rPr>
          <w:rFonts w:cs="Arial"/>
        </w:rPr>
      </w:pPr>
      <w:r>
        <w:rPr>
          <w:rFonts w:cs="Arial"/>
        </w:rPr>
        <w:t xml:space="preserve">Vocation </w:t>
      </w:r>
      <w:r w:rsidR="00004B3F">
        <w:rPr>
          <w:rFonts w:cs="Arial"/>
        </w:rPr>
        <w:tab/>
      </w:r>
      <w:r w:rsidR="00004B3F">
        <w:rPr>
          <w:rFonts w:cs="Arial"/>
        </w:rPr>
        <w:tab/>
      </w:r>
      <w:r w:rsidR="00004B3F">
        <w:rPr>
          <w:rFonts w:cs="Arial"/>
        </w:rPr>
        <w:tab/>
      </w:r>
      <w:r w:rsidR="00456780">
        <w:rPr>
          <w:rFonts w:cs="Arial"/>
        </w:rPr>
        <w:t>1000 – 1200 words due by 31</w:t>
      </w:r>
      <w:r w:rsidR="00456780" w:rsidRPr="00456780">
        <w:rPr>
          <w:rFonts w:cs="Arial"/>
          <w:vertAlign w:val="superscript"/>
        </w:rPr>
        <w:t>st</w:t>
      </w:r>
      <w:r w:rsidR="00456780">
        <w:rPr>
          <w:rFonts w:cs="Arial"/>
        </w:rPr>
        <w:t xml:space="preserve"> May</w:t>
      </w:r>
    </w:p>
    <w:p w14:paraId="4B625A35" w14:textId="79F4F8B1" w:rsidR="00004B3F" w:rsidRDefault="00004B3F">
      <w:pPr>
        <w:rPr>
          <w:rFonts w:cs="Arial"/>
          <w:b/>
        </w:rPr>
      </w:pPr>
      <w:r>
        <w:rPr>
          <w:rFonts w:cs="Arial"/>
          <w:b/>
        </w:rPr>
        <w:t>Year 2</w:t>
      </w:r>
    </w:p>
    <w:p w14:paraId="45F58733" w14:textId="3F2FE1AA" w:rsidR="00004B3F" w:rsidRPr="00004B3F" w:rsidRDefault="00004B3F">
      <w:pPr>
        <w:rPr>
          <w:rFonts w:cs="Arial"/>
        </w:rPr>
      </w:pPr>
      <w:r>
        <w:rPr>
          <w:rFonts w:cs="Arial"/>
        </w:rPr>
        <w:t xml:space="preserve">Biblical Reflection </w:t>
      </w:r>
      <w:r>
        <w:rPr>
          <w:rFonts w:cs="Arial"/>
        </w:rPr>
        <w:tab/>
      </w:r>
      <w:r>
        <w:rPr>
          <w:rFonts w:cs="Arial"/>
        </w:rPr>
        <w:tab/>
        <w:t>1000 – 1200 words due by 31</w:t>
      </w:r>
      <w:r w:rsidRPr="00004B3F">
        <w:rPr>
          <w:rFonts w:cs="Arial"/>
          <w:vertAlign w:val="superscript"/>
        </w:rPr>
        <w:t>st</w:t>
      </w:r>
      <w:r>
        <w:rPr>
          <w:rFonts w:cs="Arial"/>
        </w:rPr>
        <w:t xml:space="preserve"> May </w:t>
      </w:r>
    </w:p>
    <w:p w14:paraId="120EB6D2" w14:textId="5F6E1440" w:rsidR="00E05217" w:rsidRDefault="00E05217">
      <w:pPr>
        <w:rPr>
          <w:rFonts w:cs="Arial"/>
          <w:b/>
        </w:rPr>
      </w:pPr>
      <w:r>
        <w:rPr>
          <w:rFonts w:cs="Arial"/>
          <w:b/>
        </w:rPr>
        <w:t>Year 3</w:t>
      </w:r>
    </w:p>
    <w:p w14:paraId="5AB4EC51" w14:textId="453CE0EA" w:rsidR="00004B3F" w:rsidRPr="00004B3F" w:rsidRDefault="00004B3F">
      <w:pPr>
        <w:rPr>
          <w:rFonts w:cs="Arial"/>
        </w:rPr>
      </w:pPr>
      <w:r w:rsidRPr="00004B3F">
        <w:rPr>
          <w:rFonts w:cs="Arial"/>
        </w:rPr>
        <w:t>Leadership</w:t>
      </w:r>
      <w:r w:rsidRPr="00004B3F">
        <w:rPr>
          <w:rFonts w:cs="Arial"/>
        </w:rPr>
        <w:tab/>
      </w:r>
      <w:r w:rsidRPr="00004B3F">
        <w:rPr>
          <w:rFonts w:cs="Arial"/>
        </w:rPr>
        <w:tab/>
      </w:r>
      <w:r w:rsidRPr="00004B3F">
        <w:rPr>
          <w:rFonts w:cs="Arial"/>
        </w:rPr>
        <w:tab/>
        <w:t>1000 – 1200 words due by 31</w:t>
      </w:r>
      <w:r w:rsidRPr="00004B3F">
        <w:rPr>
          <w:rFonts w:cs="Arial"/>
          <w:vertAlign w:val="superscript"/>
        </w:rPr>
        <w:t>st</w:t>
      </w:r>
      <w:r w:rsidRPr="00004B3F">
        <w:rPr>
          <w:rFonts w:cs="Arial"/>
        </w:rPr>
        <w:t xml:space="preserve"> October </w:t>
      </w:r>
      <w:r>
        <w:rPr>
          <w:rFonts w:cs="Arial"/>
        </w:rPr>
        <w:t xml:space="preserve">  </w:t>
      </w:r>
    </w:p>
    <w:p w14:paraId="1D0BB757" w14:textId="133AF98B" w:rsidR="00E05217" w:rsidRDefault="00E05217">
      <w:pPr>
        <w:rPr>
          <w:rFonts w:cs="Arial"/>
        </w:rPr>
      </w:pPr>
      <w:r w:rsidRPr="00004B3F">
        <w:rPr>
          <w:rFonts w:cs="Arial"/>
        </w:rPr>
        <w:t xml:space="preserve">Vocation </w:t>
      </w:r>
      <w:r w:rsidR="00004B3F">
        <w:rPr>
          <w:rFonts w:cs="Arial"/>
        </w:rPr>
        <w:tab/>
      </w:r>
      <w:r w:rsidR="00004B3F">
        <w:rPr>
          <w:rFonts w:cs="Arial"/>
        </w:rPr>
        <w:tab/>
      </w:r>
      <w:r w:rsidR="00004B3F">
        <w:rPr>
          <w:rFonts w:cs="Arial"/>
        </w:rPr>
        <w:tab/>
      </w:r>
      <w:r>
        <w:rPr>
          <w:rFonts w:cs="Arial"/>
        </w:rPr>
        <w:t>1000 – 1200 words due by 31</w:t>
      </w:r>
      <w:r w:rsidRPr="00E05217">
        <w:rPr>
          <w:rFonts w:cs="Arial"/>
          <w:vertAlign w:val="superscript"/>
        </w:rPr>
        <w:t>st</w:t>
      </w:r>
      <w:r w:rsidR="00004B3F">
        <w:rPr>
          <w:rFonts w:cs="Arial"/>
        </w:rPr>
        <w:t xml:space="preserve"> December </w:t>
      </w:r>
    </w:p>
    <w:p w14:paraId="503039C1" w14:textId="77777777" w:rsidR="00004B3F" w:rsidRDefault="00004B3F">
      <w:pPr>
        <w:rPr>
          <w:rFonts w:cs="Arial"/>
        </w:rPr>
      </w:pPr>
    </w:p>
    <w:p w14:paraId="65248631" w14:textId="77777777" w:rsidR="00004B3F" w:rsidRPr="00E05217" w:rsidRDefault="00004B3F">
      <w:pPr>
        <w:rPr>
          <w:rFonts w:cs="Arial"/>
        </w:rPr>
      </w:pPr>
    </w:p>
    <w:p w14:paraId="5CADEF49" w14:textId="77777777" w:rsidR="006B4834" w:rsidRPr="00910745" w:rsidRDefault="006B4834">
      <w:pPr>
        <w:rPr>
          <w:rFonts w:cs="Arial"/>
        </w:rPr>
      </w:pPr>
    </w:p>
    <w:p w14:paraId="17C1A7B4" w14:textId="77777777" w:rsidR="006B4834" w:rsidRPr="00910745" w:rsidRDefault="006B4834">
      <w:pPr>
        <w:rPr>
          <w:rFonts w:cs="Arial"/>
        </w:rPr>
      </w:pPr>
    </w:p>
    <w:p w14:paraId="7B4B523E" w14:textId="77777777" w:rsidR="006B4834" w:rsidRPr="00910745" w:rsidRDefault="006B4834">
      <w:pPr>
        <w:rPr>
          <w:rFonts w:cs="Arial"/>
        </w:rPr>
      </w:pPr>
    </w:p>
    <w:p w14:paraId="139F1B06" w14:textId="77777777" w:rsidR="006B4834" w:rsidRPr="00910745" w:rsidRDefault="006B4834">
      <w:pPr>
        <w:rPr>
          <w:rFonts w:cs="Arial"/>
        </w:rPr>
      </w:pPr>
    </w:p>
    <w:p w14:paraId="77ECC399" w14:textId="77777777" w:rsidR="006B4834" w:rsidRPr="00910745" w:rsidRDefault="006B4834">
      <w:pPr>
        <w:rPr>
          <w:rFonts w:cs="Arial"/>
        </w:rPr>
      </w:pPr>
    </w:p>
    <w:p w14:paraId="671C7669" w14:textId="77777777" w:rsidR="004625BE" w:rsidRPr="00910745" w:rsidRDefault="004625BE">
      <w:pPr>
        <w:rPr>
          <w:rFonts w:cs="Arial"/>
        </w:rPr>
      </w:pPr>
    </w:p>
    <w:p w14:paraId="49F78D9C" w14:textId="77777777" w:rsidR="004625BE" w:rsidRPr="00910745" w:rsidRDefault="004625BE">
      <w:pPr>
        <w:rPr>
          <w:rFonts w:cs="Arial"/>
        </w:rPr>
      </w:pPr>
    </w:p>
    <w:p w14:paraId="39006FFD" w14:textId="77777777" w:rsidR="004625BE" w:rsidRPr="00910745" w:rsidRDefault="004625BE">
      <w:pPr>
        <w:rPr>
          <w:rFonts w:cs="Arial"/>
        </w:rPr>
      </w:pPr>
    </w:p>
    <w:p w14:paraId="60D52057" w14:textId="77777777" w:rsidR="004625BE" w:rsidRPr="00910745" w:rsidRDefault="004625BE">
      <w:pPr>
        <w:rPr>
          <w:rFonts w:cs="Arial"/>
        </w:rPr>
      </w:pPr>
    </w:p>
    <w:p w14:paraId="6B4684DE" w14:textId="77777777" w:rsidR="004625BE" w:rsidRPr="00910745" w:rsidRDefault="004625BE">
      <w:pPr>
        <w:rPr>
          <w:rFonts w:cs="Arial"/>
        </w:rPr>
      </w:pPr>
    </w:p>
    <w:p w14:paraId="0B641BA2" w14:textId="77777777" w:rsidR="004625BE" w:rsidRPr="00910745" w:rsidRDefault="004625BE">
      <w:pPr>
        <w:rPr>
          <w:rFonts w:cs="Arial"/>
        </w:rPr>
      </w:pPr>
    </w:p>
    <w:p w14:paraId="1A84C762" w14:textId="77777777" w:rsidR="004625BE" w:rsidRPr="00910745" w:rsidRDefault="004625BE">
      <w:pPr>
        <w:rPr>
          <w:rFonts w:cs="Arial"/>
        </w:rPr>
      </w:pPr>
    </w:p>
    <w:p w14:paraId="72E1B08C" w14:textId="77777777" w:rsidR="004625BE" w:rsidRPr="00910745" w:rsidRDefault="004625BE">
      <w:pPr>
        <w:rPr>
          <w:rFonts w:cs="Arial"/>
        </w:rPr>
      </w:pPr>
    </w:p>
    <w:p w14:paraId="573EE2AB" w14:textId="77777777" w:rsidR="004625BE" w:rsidRPr="00910745" w:rsidRDefault="004625BE">
      <w:pPr>
        <w:rPr>
          <w:rFonts w:cs="Arial"/>
        </w:rPr>
      </w:pPr>
    </w:p>
    <w:p w14:paraId="228AA50C" w14:textId="77777777" w:rsidR="004625BE" w:rsidRPr="00910745" w:rsidRDefault="004625BE">
      <w:pPr>
        <w:rPr>
          <w:rFonts w:cs="Arial"/>
        </w:rPr>
      </w:pPr>
    </w:p>
    <w:p w14:paraId="4B798272" w14:textId="77777777" w:rsidR="004625BE" w:rsidRPr="00910745" w:rsidRDefault="004625BE">
      <w:pPr>
        <w:rPr>
          <w:rFonts w:cs="Arial"/>
        </w:rPr>
      </w:pPr>
    </w:p>
    <w:p w14:paraId="6ADD49D5" w14:textId="77777777" w:rsidR="001B731E" w:rsidRPr="00910745" w:rsidRDefault="001B731E">
      <w:pPr>
        <w:rPr>
          <w:rFonts w:cs="Arial"/>
        </w:rPr>
      </w:pPr>
    </w:p>
    <w:sectPr w:rsidR="001B731E" w:rsidRPr="00910745" w:rsidSect="00F73C67">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88437" w14:textId="77777777" w:rsidR="00D92B39" w:rsidRDefault="00D92B39" w:rsidP="00523C2F">
      <w:r>
        <w:separator/>
      </w:r>
    </w:p>
  </w:endnote>
  <w:endnote w:type="continuationSeparator" w:id="0">
    <w:p w14:paraId="15B55FEA" w14:textId="77777777" w:rsidR="00D92B39" w:rsidRDefault="00D92B39" w:rsidP="0052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922D3" w14:textId="77777777" w:rsidR="00523C2F" w:rsidRDefault="00523C2F" w:rsidP="003571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FBBE88" w14:textId="77777777" w:rsidR="00523C2F" w:rsidRDefault="00523C2F" w:rsidP="00523C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A8795" w14:textId="77777777" w:rsidR="00523C2F" w:rsidRDefault="00523C2F" w:rsidP="003571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2B39">
      <w:rPr>
        <w:rStyle w:val="PageNumber"/>
        <w:noProof/>
      </w:rPr>
      <w:t>1</w:t>
    </w:r>
    <w:r>
      <w:rPr>
        <w:rStyle w:val="PageNumber"/>
      </w:rPr>
      <w:fldChar w:fldCharType="end"/>
    </w:r>
  </w:p>
  <w:p w14:paraId="4F595ABB" w14:textId="77777777" w:rsidR="00523C2F" w:rsidRDefault="00523C2F" w:rsidP="00523C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05533" w14:textId="77777777" w:rsidR="00D92B39" w:rsidRDefault="00D92B39" w:rsidP="00523C2F">
      <w:r>
        <w:separator/>
      </w:r>
    </w:p>
  </w:footnote>
  <w:footnote w:type="continuationSeparator" w:id="0">
    <w:p w14:paraId="211A7B95" w14:textId="77777777" w:rsidR="00D92B39" w:rsidRDefault="00D92B39" w:rsidP="00523C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D02E9E4"/>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8548B6BC"/>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EF0D31"/>
    <w:multiLevelType w:val="hybridMultilevel"/>
    <w:tmpl w:val="A9D8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5B3AA9"/>
    <w:multiLevelType w:val="hybridMultilevel"/>
    <w:tmpl w:val="4C4457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1C940B91"/>
    <w:multiLevelType w:val="hybridMultilevel"/>
    <w:tmpl w:val="BE9A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1F6352"/>
    <w:multiLevelType w:val="hybridMultilevel"/>
    <w:tmpl w:val="1A28CA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24C01B3D"/>
    <w:multiLevelType w:val="hybridMultilevel"/>
    <w:tmpl w:val="2E80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D7BD3"/>
    <w:multiLevelType w:val="hybridMultilevel"/>
    <w:tmpl w:val="5860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237C55"/>
    <w:multiLevelType w:val="hybridMultilevel"/>
    <w:tmpl w:val="329870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331144F0"/>
    <w:multiLevelType w:val="hybridMultilevel"/>
    <w:tmpl w:val="CA6A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F95078"/>
    <w:multiLevelType w:val="hybridMultilevel"/>
    <w:tmpl w:val="AB207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87F1F09"/>
    <w:multiLevelType w:val="hybridMultilevel"/>
    <w:tmpl w:val="BB6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8D7FAB"/>
    <w:multiLevelType w:val="hybridMultilevel"/>
    <w:tmpl w:val="284E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B55A26"/>
    <w:multiLevelType w:val="hybridMultilevel"/>
    <w:tmpl w:val="7C8A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960E67"/>
    <w:multiLevelType w:val="hybridMultilevel"/>
    <w:tmpl w:val="9362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530AE1"/>
    <w:multiLevelType w:val="hybridMultilevel"/>
    <w:tmpl w:val="F574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022386"/>
    <w:multiLevelType w:val="hybridMultilevel"/>
    <w:tmpl w:val="041CE470"/>
    <w:lvl w:ilvl="0" w:tplc="2CBC811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9578C1"/>
    <w:multiLevelType w:val="hybridMultilevel"/>
    <w:tmpl w:val="8A50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A502D3"/>
    <w:multiLevelType w:val="hybridMultilevel"/>
    <w:tmpl w:val="F7528B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nsid w:val="63EB705A"/>
    <w:multiLevelType w:val="hybridMultilevel"/>
    <w:tmpl w:val="F1563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41E180A"/>
    <w:multiLevelType w:val="hybridMultilevel"/>
    <w:tmpl w:val="E74A9A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736A6A8C"/>
    <w:multiLevelType w:val="hybridMultilevel"/>
    <w:tmpl w:val="844E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077A6F"/>
    <w:multiLevelType w:val="hybridMultilevel"/>
    <w:tmpl w:val="AB38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3E1572"/>
    <w:multiLevelType w:val="hybridMultilevel"/>
    <w:tmpl w:val="DFEC1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EA95F89"/>
    <w:multiLevelType w:val="hybridMultilevel"/>
    <w:tmpl w:val="CBBA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23"/>
  </w:num>
  <w:num w:numId="6">
    <w:abstractNumId w:val="15"/>
  </w:num>
  <w:num w:numId="7">
    <w:abstractNumId w:val="9"/>
  </w:num>
  <w:num w:numId="8">
    <w:abstractNumId w:val="21"/>
  </w:num>
  <w:num w:numId="9">
    <w:abstractNumId w:val="20"/>
  </w:num>
  <w:num w:numId="10">
    <w:abstractNumId w:val="24"/>
  </w:num>
  <w:num w:numId="11">
    <w:abstractNumId w:val="6"/>
  </w:num>
  <w:num w:numId="12">
    <w:abstractNumId w:val="16"/>
  </w:num>
  <w:num w:numId="13">
    <w:abstractNumId w:val="14"/>
  </w:num>
  <w:num w:numId="14">
    <w:abstractNumId w:val="19"/>
  </w:num>
  <w:num w:numId="15">
    <w:abstractNumId w:val="22"/>
  </w:num>
  <w:num w:numId="16">
    <w:abstractNumId w:val="11"/>
  </w:num>
  <w:num w:numId="17">
    <w:abstractNumId w:val="8"/>
  </w:num>
  <w:num w:numId="18">
    <w:abstractNumId w:val="10"/>
  </w:num>
  <w:num w:numId="19">
    <w:abstractNumId w:val="4"/>
  </w:num>
  <w:num w:numId="20">
    <w:abstractNumId w:val="7"/>
  </w:num>
  <w:num w:numId="21">
    <w:abstractNumId w:val="5"/>
  </w:num>
  <w:num w:numId="22">
    <w:abstractNumId w:val="3"/>
  </w:num>
  <w:num w:numId="23">
    <w:abstractNumId w:val="18"/>
  </w:num>
  <w:num w:numId="24">
    <w:abstractNumId w:val="13"/>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5B"/>
    <w:rsid w:val="00004B3F"/>
    <w:rsid w:val="00013EEE"/>
    <w:rsid w:val="000539D9"/>
    <w:rsid w:val="00114A09"/>
    <w:rsid w:val="00160121"/>
    <w:rsid w:val="001B731E"/>
    <w:rsid w:val="001C46C8"/>
    <w:rsid w:val="001E2864"/>
    <w:rsid w:val="002A76EB"/>
    <w:rsid w:val="003C2B15"/>
    <w:rsid w:val="003E39CB"/>
    <w:rsid w:val="00456780"/>
    <w:rsid w:val="004625BE"/>
    <w:rsid w:val="0048108F"/>
    <w:rsid w:val="004F45D0"/>
    <w:rsid w:val="00523C2F"/>
    <w:rsid w:val="0055160C"/>
    <w:rsid w:val="005F2286"/>
    <w:rsid w:val="006B4834"/>
    <w:rsid w:val="00746D47"/>
    <w:rsid w:val="00767FB3"/>
    <w:rsid w:val="007C159E"/>
    <w:rsid w:val="008353E3"/>
    <w:rsid w:val="008506D7"/>
    <w:rsid w:val="008A24E7"/>
    <w:rsid w:val="008B295B"/>
    <w:rsid w:val="008F094E"/>
    <w:rsid w:val="00910745"/>
    <w:rsid w:val="00951EB1"/>
    <w:rsid w:val="009807A5"/>
    <w:rsid w:val="00AE4013"/>
    <w:rsid w:val="00B927CD"/>
    <w:rsid w:val="00BA1D83"/>
    <w:rsid w:val="00C637E5"/>
    <w:rsid w:val="00C96A3A"/>
    <w:rsid w:val="00D156FA"/>
    <w:rsid w:val="00D92B39"/>
    <w:rsid w:val="00D92F14"/>
    <w:rsid w:val="00DA0E94"/>
    <w:rsid w:val="00E05217"/>
    <w:rsid w:val="00E80B39"/>
    <w:rsid w:val="00E847DF"/>
    <w:rsid w:val="00EB18FD"/>
    <w:rsid w:val="00F75FCA"/>
    <w:rsid w:val="00FE18D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359F8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95B"/>
    <w:pPr>
      <w:ind w:left="720"/>
      <w:contextualSpacing/>
    </w:pPr>
  </w:style>
  <w:style w:type="paragraph" w:styleId="NoSpacing">
    <w:name w:val="No Spacing"/>
    <w:uiPriority w:val="1"/>
    <w:qFormat/>
    <w:rsid w:val="005F2286"/>
  </w:style>
  <w:style w:type="paragraph" w:styleId="Footer">
    <w:name w:val="footer"/>
    <w:basedOn w:val="Normal"/>
    <w:link w:val="FooterChar"/>
    <w:uiPriority w:val="99"/>
    <w:unhideWhenUsed/>
    <w:rsid w:val="00523C2F"/>
    <w:pPr>
      <w:tabs>
        <w:tab w:val="center" w:pos="4513"/>
        <w:tab w:val="right" w:pos="9026"/>
      </w:tabs>
    </w:pPr>
  </w:style>
  <w:style w:type="character" w:customStyle="1" w:styleId="FooterChar">
    <w:name w:val="Footer Char"/>
    <w:basedOn w:val="DefaultParagraphFont"/>
    <w:link w:val="Footer"/>
    <w:uiPriority w:val="99"/>
    <w:rsid w:val="00523C2F"/>
  </w:style>
  <w:style w:type="character" w:styleId="PageNumber">
    <w:name w:val="page number"/>
    <w:basedOn w:val="DefaultParagraphFont"/>
    <w:uiPriority w:val="99"/>
    <w:semiHidden/>
    <w:unhideWhenUsed/>
    <w:rsid w:val="00523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16</Pages>
  <Words>3317</Words>
  <Characters>18913</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Cowell</dc:creator>
  <cp:keywords/>
  <dc:description/>
  <cp:lastModifiedBy>Irene Cowell</cp:lastModifiedBy>
  <cp:revision>8</cp:revision>
  <cp:lastPrinted>2020-09-16T23:46:00Z</cp:lastPrinted>
  <dcterms:created xsi:type="dcterms:W3CDTF">2018-08-29T00:10:00Z</dcterms:created>
  <dcterms:modified xsi:type="dcterms:W3CDTF">2020-09-16T23:51:00Z</dcterms:modified>
</cp:coreProperties>
</file>